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2" w:type="dxa"/>
        <w:jc w:val="center"/>
        <w:tblInd w:w="354" w:type="dxa"/>
        <w:tblLook w:val="01E0" w:firstRow="1" w:lastRow="1" w:firstColumn="1" w:lastColumn="1" w:noHBand="0" w:noVBand="0"/>
      </w:tblPr>
      <w:tblGrid>
        <w:gridCol w:w="4902"/>
        <w:gridCol w:w="5670"/>
      </w:tblGrid>
      <w:tr w:rsidR="007F541C" w:rsidRPr="00A867B9" w:rsidTr="007F3760">
        <w:trPr>
          <w:trHeight w:val="1560"/>
          <w:jc w:val="center"/>
        </w:trPr>
        <w:tc>
          <w:tcPr>
            <w:tcW w:w="4902" w:type="dxa"/>
          </w:tcPr>
          <w:p w:rsidR="007F541C" w:rsidRPr="00A867B9" w:rsidRDefault="007F541C" w:rsidP="007F3760">
            <w:pPr>
              <w:spacing w:after="0" w:line="240" w:lineRule="auto"/>
              <w:jc w:val="center"/>
              <w:rPr>
                <w:rFonts w:ascii="Times New Roman" w:hAnsi="Times New Roman" w:cs="Times New Roman"/>
                <w:sz w:val="26"/>
                <w:szCs w:val="26"/>
              </w:rPr>
            </w:pPr>
            <w:r w:rsidRPr="00A867B9">
              <w:rPr>
                <w:rFonts w:ascii="Times New Roman" w:hAnsi="Times New Roman" w:cs="Times New Roman"/>
                <w:sz w:val="26"/>
                <w:szCs w:val="26"/>
              </w:rPr>
              <w:t>UBND TỈNH HÀ TĨNH</w:t>
            </w:r>
          </w:p>
          <w:p w:rsidR="007F541C" w:rsidRPr="00A867B9" w:rsidRDefault="007F541C" w:rsidP="007F3760">
            <w:pPr>
              <w:spacing w:after="0" w:line="240" w:lineRule="auto"/>
              <w:jc w:val="center"/>
              <w:rPr>
                <w:rFonts w:ascii="Times New Roman" w:hAnsi="Times New Roman" w:cs="Times New Roman"/>
                <w:b/>
                <w:sz w:val="26"/>
                <w:szCs w:val="26"/>
              </w:rPr>
            </w:pPr>
            <w:r w:rsidRPr="00A867B9">
              <w:rPr>
                <w:rFonts w:ascii="Times New Roman" w:hAnsi="Times New Roman" w:cs="Times New Roman"/>
                <w:b/>
                <w:sz w:val="26"/>
                <w:szCs w:val="26"/>
              </w:rPr>
              <w:t>BAN CHỈ ĐẠO CÁC CHƯƠNG TRÌNH MTQG VÀ XÂY DỰNG ĐÔ THỊ</w:t>
            </w:r>
          </w:p>
          <w:p w:rsidR="007F541C" w:rsidRPr="00A867B9" w:rsidRDefault="007F541C" w:rsidP="007F3760">
            <w:pPr>
              <w:spacing w:after="0" w:line="240" w:lineRule="auto"/>
              <w:jc w:val="center"/>
              <w:rPr>
                <w:rFonts w:ascii="Times New Roman" w:hAnsi="Times New Roman" w:cs="Times New Roman"/>
                <w:sz w:val="24"/>
                <w:szCs w:val="24"/>
              </w:rPr>
            </w:pPr>
            <w:r w:rsidRPr="00A867B9">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05AFF87" wp14:editId="3E098C80">
                      <wp:simplePos x="0" y="0"/>
                      <wp:positionH relativeFrom="column">
                        <wp:posOffset>937260</wp:posOffset>
                      </wp:positionH>
                      <wp:positionV relativeFrom="paragraph">
                        <wp:posOffset>220569</wp:posOffset>
                      </wp:positionV>
                      <wp:extent cx="9010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17.35pt" to="144.7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R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"/>
                  </w:pict>
                </mc:Fallback>
              </mc:AlternateContent>
            </w:r>
            <w:r w:rsidRPr="00A867B9">
              <w:rPr>
                <w:rFonts w:ascii="Times New Roman" w:hAnsi="Times New Roman" w:cs="Times New Roman"/>
                <w:b/>
                <w:sz w:val="26"/>
                <w:szCs w:val="26"/>
              </w:rPr>
              <w:t xml:space="preserve"> VĂN MINH TỈNH </w:t>
            </w:r>
          </w:p>
        </w:tc>
        <w:tc>
          <w:tcPr>
            <w:tcW w:w="5670" w:type="dxa"/>
          </w:tcPr>
          <w:p w:rsidR="007F541C" w:rsidRPr="00A867B9" w:rsidRDefault="007F541C" w:rsidP="007F3760">
            <w:pPr>
              <w:spacing w:after="0" w:line="240" w:lineRule="auto"/>
              <w:jc w:val="center"/>
              <w:rPr>
                <w:rFonts w:ascii="Times New Roman" w:hAnsi="Times New Roman" w:cs="Times New Roman"/>
                <w:b/>
                <w:sz w:val="26"/>
              </w:rPr>
            </w:pPr>
            <w:r w:rsidRPr="00A867B9">
              <w:rPr>
                <w:rFonts w:ascii="Times New Roman" w:hAnsi="Times New Roman" w:cs="Times New Roman"/>
                <w:b/>
                <w:sz w:val="26"/>
              </w:rPr>
              <w:t xml:space="preserve">CỘNG HÒA XÃ HỘI CHỦ NGHĨA VIỆT NAM </w:t>
            </w:r>
          </w:p>
          <w:p w:rsidR="007F541C" w:rsidRPr="00A867B9" w:rsidRDefault="007F541C" w:rsidP="007F3760">
            <w:pPr>
              <w:spacing w:after="0" w:line="240" w:lineRule="auto"/>
              <w:jc w:val="center"/>
              <w:rPr>
                <w:rFonts w:ascii="Times New Roman" w:hAnsi="Times New Roman" w:cs="Times New Roman"/>
                <w:b/>
                <w:sz w:val="26"/>
                <w:szCs w:val="28"/>
              </w:rPr>
            </w:pPr>
            <w:r w:rsidRPr="00A867B9">
              <w:rPr>
                <w:rFonts w:ascii="Times New Roman" w:hAnsi="Times New Roman" w:cs="Times New Roman"/>
                <w:b/>
                <w:sz w:val="26"/>
                <w:szCs w:val="28"/>
              </w:rPr>
              <w:t xml:space="preserve">Độc Lập - Tự do - Hạnh phúc </w:t>
            </w:r>
          </w:p>
          <w:p w:rsidR="007F541C" w:rsidRPr="00A867B9" w:rsidRDefault="007F541C" w:rsidP="007F3760">
            <w:pPr>
              <w:spacing w:after="0" w:line="240" w:lineRule="auto"/>
              <w:rPr>
                <w:rFonts w:ascii="Times New Roman" w:hAnsi="Times New Roman" w:cs="Times New Roman"/>
                <w:i/>
              </w:rPr>
            </w:pPr>
            <w:r w:rsidRPr="00A867B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F5FD5A8" wp14:editId="6A945702">
                      <wp:simplePos x="0" y="0"/>
                      <wp:positionH relativeFrom="column">
                        <wp:posOffset>699217</wp:posOffset>
                      </wp:positionH>
                      <wp:positionV relativeFrom="paragraph">
                        <wp:posOffset>36195</wp:posOffset>
                      </wp:positionV>
                      <wp:extent cx="2073243"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2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2.85pt" to="218.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"/>
                  </w:pict>
                </mc:Fallback>
              </mc:AlternateContent>
            </w:r>
            <w:r w:rsidRPr="00A867B9">
              <w:rPr>
                <w:rFonts w:ascii="Times New Roman" w:hAnsi="Times New Roman" w:cs="Times New Roman"/>
                <w:i/>
              </w:rPr>
              <w:t xml:space="preserve">                </w:t>
            </w:r>
          </w:p>
          <w:p w:rsidR="007F541C" w:rsidRPr="00A867B9" w:rsidRDefault="007F541C" w:rsidP="007F3760">
            <w:pPr>
              <w:spacing w:after="0" w:line="240" w:lineRule="auto"/>
              <w:rPr>
                <w:rFonts w:ascii="Times New Roman" w:hAnsi="Times New Roman" w:cs="Times New Roman"/>
                <w:i/>
                <w:sz w:val="40"/>
              </w:rPr>
            </w:pPr>
          </w:p>
          <w:p w:rsidR="007F541C" w:rsidRPr="00A867B9" w:rsidRDefault="007F541C" w:rsidP="007F3760">
            <w:pPr>
              <w:spacing w:after="0" w:line="240" w:lineRule="auto"/>
              <w:rPr>
                <w:rFonts w:ascii="Times New Roman" w:hAnsi="Times New Roman" w:cs="Times New Roman"/>
                <w:i/>
                <w:sz w:val="28"/>
                <w:szCs w:val="28"/>
              </w:rPr>
            </w:pPr>
            <w:r w:rsidRPr="00A867B9">
              <w:rPr>
                <w:rFonts w:ascii="Times New Roman" w:hAnsi="Times New Roman" w:cs="Times New Roman"/>
                <w:i/>
                <w:sz w:val="28"/>
                <w:szCs w:val="28"/>
              </w:rPr>
              <w:t xml:space="preserve">            Hà Tĩnh, ngày       tháng  8  năm 2023</w:t>
            </w:r>
          </w:p>
        </w:tc>
      </w:tr>
    </w:tbl>
    <w:p w:rsidR="007F541C" w:rsidRPr="007F541C" w:rsidRDefault="007F541C" w:rsidP="007F541C">
      <w:pPr>
        <w:spacing w:after="0" w:line="240" w:lineRule="auto"/>
        <w:ind w:firstLine="709"/>
        <w:rPr>
          <w:rFonts w:ascii="Times New Roman" w:hAnsi="Times New Roman" w:cs="Times New Roman"/>
          <w:b/>
          <w:sz w:val="28"/>
          <w:szCs w:val="28"/>
        </w:rPr>
      </w:pPr>
    </w:p>
    <w:p w:rsidR="007F541C" w:rsidRDefault="007F541C" w:rsidP="007F541C">
      <w:pPr>
        <w:spacing w:after="0" w:line="240" w:lineRule="auto"/>
        <w:ind w:firstLine="709"/>
        <w:jc w:val="center"/>
        <w:rPr>
          <w:rFonts w:ascii="Times New Roman" w:hAnsi="Times New Roman" w:cs="Times New Roman"/>
          <w:b/>
          <w:sz w:val="28"/>
          <w:szCs w:val="28"/>
        </w:rPr>
      </w:pPr>
    </w:p>
    <w:p w:rsidR="007F541C" w:rsidRPr="00A867B9" w:rsidRDefault="007F541C" w:rsidP="007F541C">
      <w:pPr>
        <w:spacing w:after="0" w:line="240" w:lineRule="auto"/>
        <w:ind w:firstLine="709"/>
        <w:jc w:val="center"/>
        <w:rPr>
          <w:rFonts w:ascii="Times New Roman" w:hAnsi="Times New Roman" w:cs="Times New Roman"/>
          <w:b/>
          <w:sz w:val="28"/>
          <w:szCs w:val="28"/>
        </w:rPr>
      </w:pPr>
      <w:r w:rsidRPr="00A867B9">
        <w:rPr>
          <w:rFonts w:ascii="Times New Roman" w:hAnsi="Times New Roman" w:cs="Times New Roman"/>
          <w:b/>
          <w:sz w:val="28"/>
          <w:szCs w:val="28"/>
        </w:rPr>
        <w:t>BÁO CÁO</w:t>
      </w:r>
    </w:p>
    <w:p w:rsidR="007F541C" w:rsidRPr="00A867B9" w:rsidRDefault="007F541C" w:rsidP="007F541C">
      <w:pPr>
        <w:spacing w:after="0" w:line="240" w:lineRule="auto"/>
        <w:jc w:val="center"/>
        <w:rPr>
          <w:rFonts w:ascii="Times New Roman" w:hAnsi="Times New Roman" w:cs="Times New Roman"/>
          <w:b/>
          <w:sz w:val="28"/>
          <w:szCs w:val="28"/>
        </w:rPr>
      </w:pPr>
      <w:r w:rsidRPr="00A867B9">
        <w:rPr>
          <w:rFonts w:ascii="Times New Roman" w:hAnsi="Times New Roman" w:cs="Times New Roman"/>
          <w:b/>
          <w:sz w:val="28"/>
          <w:szCs w:val="28"/>
        </w:rPr>
        <w:t xml:space="preserve">Kết quả thực hiện Chương trình MTQG xây dựng nông thôn mới </w:t>
      </w:r>
    </w:p>
    <w:p w:rsidR="007F541C" w:rsidRPr="00A867B9" w:rsidRDefault="007F541C" w:rsidP="007F541C">
      <w:pPr>
        <w:spacing w:after="0" w:line="240" w:lineRule="auto"/>
        <w:jc w:val="center"/>
        <w:rPr>
          <w:rFonts w:ascii="Times New Roman" w:hAnsi="Times New Roman" w:cs="Times New Roman"/>
          <w:b/>
          <w:sz w:val="28"/>
          <w:szCs w:val="28"/>
        </w:rPr>
      </w:pPr>
      <w:r w:rsidRPr="00A867B9">
        <w:rPr>
          <w:rFonts w:ascii="Times New Roman" w:hAnsi="Times New Roman" w:cs="Times New Roman"/>
          <w:b/>
          <w:sz w:val="28"/>
          <w:szCs w:val="28"/>
        </w:rPr>
        <w:t>8 tháng đầu năm 2023; nhiệm vụ, giải pháp trọng tâm 4 tháng cuối năm</w:t>
      </w:r>
    </w:p>
    <w:p w:rsidR="007F541C" w:rsidRPr="00A867B9" w:rsidRDefault="007F541C" w:rsidP="007F541C">
      <w:pPr>
        <w:spacing w:after="0" w:line="240" w:lineRule="auto"/>
        <w:ind w:firstLine="709"/>
        <w:jc w:val="center"/>
        <w:rPr>
          <w:rFonts w:ascii="Times New Roman" w:hAnsi="Times New Roman" w:cs="Times New Roman"/>
          <w:b/>
          <w:sz w:val="28"/>
          <w:szCs w:val="28"/>
        </w:rPr>
      </w:pPr>
      <w:r w:rsidRPr="00A867B9">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77893BFC" wp14:editId="66CF1B5F">
                <wp:simplePos x="0" y="0"/>
                <wp:positionH relativeFrom="column">
                  <wp:posOffset>2446020</wp:posOffset>
                </wp:positionH>
                <wp:positionV relativeFrom="paragraph">
                  <wp:posOffset>59914</wp:posOffset>
                </wp:positionV>
                <wp:extent cx="1655438" cy="3400"/>
                <wp:effectExtent l="0" t="0" r="21590" b="34925"/>
                <wp:wrapNone/>
                <wp:docPr id="4" name="Straight Connector 4"/>
                <wp:cNvGraphicFramePr/>
                <a:graphic xmlns:a="http://schemas.openxmlformats.org/drawingml/2006/main">
                  <a:graphicData uri="http://schemas.microsoft.com/office/word/2010/wordprocessingShape">
                    <wps:wsp>
                      <wps:cNvCnPr/>
                      <wps:spPr>
                        <a:xfrm flipV="1">
                          <a:off x="0" y="0"/>
                          <a:ext cx="1655438" cy="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92.6pt,4.7pt" to="322.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" strokecolor="#4579b8 [3044]"/>
            </w:pict>
          </mc:Fallback>
        </mc:AlternateContent>
      </w:r>
    </w:p>
    <w:p w:rsidR="007F541C" w:rsidRPr="00A867B9" w:rsidRDefault="007F541C" w:rsidP="007F541C">
      <w:pPr>
        <w:spacing w:before="240" w:after="0" w:line="240" w:lineRule="auto"/>
        <w:ind w:firstLine="720"/>
        <w:jc w:val="both"/>
        <w:rPr>
          <w:rFonts w:ascii="Times New Roman" w:hAnsi="Times New Roman" w:cs="Times New Roman"/>
          <w:b/>
          <w:bCs/>
          <w:sz w:val="28"/>
          <w:szCs w:val="28"/>
        </w:rPr>
      </w:pPr>
      <w:r w:rsidRPr="00A867B9">
        <w:rPr>
          <w:rFonts w:ascii="Times New Roman" w:hAnsi="Times New Roman" w:cs="Times New Roman"/>
          <w:b/>
          <w:bCs/>
          <w:sz w:val="28"/>
          <w:szCs w:val="28"/>
        </w:rPr>
        <w:t>I. KẾT QUẢ THỰC HIỆN</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b/>
          <w:sz w:val="28"/>
          <w:szCs w:val="28"/>
          <w:lang w:val="nl-NL"/>
        </w:rPr>
      </w:pPr>
      <w:r w:rsidRPr="00A867B9">
        <w:rPr>
          <w:rFonts w:ascii="Times New Roman" w:hAnsi="Times New Roman" w:cs="Times New Roman"/>
          <w:b/>
          <w:sz w:val="28"/>
          <w:szCs w:val="28"/>
          <w:lang w:val="nl-NL"/>
        </w:rPr>
        <w:t>1. Công tác lãnh đạo, chỉ đạo</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i/>
          <w:sz w:val="28"/>
          <w:szCs w:val="28"/>
          <w:lang w:val="nl-NL"/>
        </w:rPr>
      </w:pPr>
      <w:r w:rsidRPr="00A867B9">
        <w:rPr>
          <w:rFonts w:ascii="Times New Roman" w:hAnsi="Times New Roman" w:cs="Times New Roman"/>
          <w:i/>
          <w:sz w:val="28"/>
          <w:szCs w:val="28"/>
          <w:lang w:val="nl-NL"/>
        </w:rPr>
        <w:t>1.1 Cấp tỉnh:</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eastAsia="Times New Roman" w:hAnsi="Times New Roman" w:cs="Times New Roman"/>
          <w:spacing w:val="2"/>
          <w:sz w:val="28"/>
          <w:szCs w:val="28"/>
          <w:lang w:val="nl-NL"/>
        </w:rPr>
      </w:pPr>
      <w:r w:rsidRPr="00A867B9">
        <w:rPr>
          <w:rFonts w:ascii="Times New Roman" w:hAnsi="Times New Roman" w:cs="Times New Roman"/>
          <w:i/>
          <w:sz w:val="28"/>
          <w:szCs w:val="28"/>
          <w:lang w:val="nl-NL"/>
        </w:rPr>
        <w:t xml:space="preserve">- Về ban hành cơ chế, chính sách và văn bản hướng dẫn thực hiện: </w:t>
      </w:r>
      <w:r w:rsidRPr="00A867B9">
        <w:rPr>
          <w:rFonts w:ascii="Times New Roman" w:hAnsi="Times New Roman" w:cs="Times New Roman"/>
          <w:sz w:val="28"/>
          <w:szCs w:val="28"/>
          <w:lang w:val="nl-NL"/>
        </w:rPr>
        <w:t>Căn cứ các quy định của Trung ương và tình hình thực tế tại địa phương, 8 tháng đầu năm 2023 tỉnh đã ban hành cơ bản đầy đủ các văn bản về chỉ đạo, quản lý và tổ chức thực hiện Chương trình, cụ thể: Ủy ban nhân dân tỉnh ban hành Quyết định thành lập Ban Chỉ đạo các Chương trình mục tiêu quốc gia và xây dựng đô thị văn minh tỉnh Hà Tĩnh giai đoạn 2021 - 2025 (</w:t>
      </w:r>
      <w:r w:rsidRPr="00A867B9">
        <w:rPr>
          <w:rFonts w:ascii="Times New Roman" w:hAnsi="Times New Roman" w:cs="Times New Roman"/>
          <w:i/>
          <w:sz w:val="28"/>
          <w:szCs w:val="28"/>
          <w:lang w:val="nl-NL"/>
        </w:rPr>
        <w:t>Quyết định số 528/QĐ-UBND ngày 10/3/2023</w:t>
      </w:r>
      <w:r w:rsidRPr="00A867B9">
        <w:rPr>
          <w:rFonts w:ascii="Times New Roman" w:hAnsi="Times New Roman" w:cs="Times New Roman"/>
          <w:sz w:val="28"/>
          <w:szCs w:val="28"/>
          <w:lang w:val="nl-NL"/>
        </w:rPr>
        <w:t>), Quy định việc</w:t>
      </w:r>
      <w:r w:rsidRPr="00A867B9">
        <w:rPr>
          <w:rFonts w:ascii="Times New Roman" w:hAnsi="Times New Roman" w:cs="Times New Roman"/>
          <w:bCs/>
          <w:iCs/>
          <w:sz w:val="28"/>
          <w:szCs w:val="28"/>
          <w:lang w:val="nl-NL"/>
        </w:rPr>
        <w:t xml:space="preserve"> quản lý, thanh toán, quyết toán vốn đầu tư nguồn ngân sách nhà nước giao cho cộng đồng tự thực hiện xây dựng công trình theo định mức hỗ trợ (</w:t>
      </w:r>
      <w:r w:rsidRPr="00A867B9">
        <w:rPr>
          <w:rFonts w:ascii="Times New Roman" w:hAnsi="Times New Roman" w:cs="Times New Roman"/>
          <w:bCs/>
          <w:i/>
          <w:iCs/>
          <w:sz w:val="28"/>
          <w:szCs w:val="28"/>
          <w:lang w:val="nl-NL"/>
        </w:rPr>
        <w:t>Quyết định số 09/2023/QĐ-UBND) ngày 13/2/2023</w:t>
      </w:r>
      <w:r w:rsidRPr="00A867B9">
        <w:rPr>
          <w:rFonts w:ascii="Times New Roman" w:hAnsi="Times New Roman" w:cs="Times New Roman"/>
          <w:bCs/>
          <w:iCs/>
          <w:sz w:val="28"/>
          <w:szCs w:val="28"/>
          <w:lang w:val="nl-NL"/>
        </w:rPr>
        <w:t>); Quyết định Ban hành danh mục các dự án thuộc các chương trình mục tiêu quốc gia giai đoạn 2022 - 2025 trên địa bàn tỉnh Hà Tĩnh được áp dụng cơ chế đặc thù (</w:t>
      </w:r>
      <w:r w:rsidRPr="00A867B9">
        <w:rPr>
          <w:rFonts w:ascii="Times New Roman" w:hAnsi="Times New Roman" w:cs="Times New Roman"/>
          <w:bCs/>
          <w:i/>
          <w:iCs/>
          <w:sz w:val="28"/>
          <w:szCs w:val="28"/>
          <w:lang w:val="nl-NL"/>
        </w:rPr>
        <w:t>Quyết định số 711/QĐ-UBND ngày 30/3/2023</w:t>
      </w:r>
      <w:r w:rsidRPr="00A867B9">
        <w:rPr>
          <w:rFonts w:ascii="Times New Roman" w:hAnsi="Times New Roman" w:cs="Times New Roman"/>
          <w:bCs/>
          <w:iCs/>
          <w:sz w:val="28"/>
          <w:szCs w:val="28"/>
          <w:lang w:val="nl-NL"/>
        </w:rPr>
        <w:t>); Quyết định điều chỉnh tổ chức, đơn vị được giao và chấp thuận đỡ đầu, tài trợ các thôn, xã xây dựng nông thôn mới (</w:t>
      </w:r>
      <w:r w:rsidRPr="00A867B9">
        <w:rPr>
          <w:rFonts w:ascii="Times New Roman" w:hAnsi="Times New Roman" w:cs="Times New Roman"/>
          <w:bCs/>
          <w:i/>
          <w:iCs/>
          <w:sz w:val="28"/>
          <w:szCs w:val="28"/>
          <w:lang w:val="nl-NL"/>
        </w:rPr>
        <w:t>số 912/QĐ-UBND ngày 19/4/2023</w:t>
      </w:r>
      <w:r w:rsidRPr="00A867B9">
        <w:rPr>
          <w:rFonts w:ascii="Times New Roman" w:hAnsi="Times New Roman" w:cs="Times New Roman"/>
          <w:bCs/>
          <w:iCs/>
          <w:sz w:val="28"/>
          <w:szCs w:val="28"/>
          <w:lang w:val="nl-NL"/>
        </w:rPr>
        <w:t>); Quyết định phê duyệt thiết kế mẫu, thiết kế điển hình công trình đường giao thông thuộc danh mục các dự án thuộc các chương trình mục tiêu quốc gia giai đoạn 2022-2025 trên địa bàn tỉnh Hà Tĩnh được áp dụng cơ chế đặc thù (</w:t>
      </w:r>
      <w:r w:rsidRPr="00A867B9">
        <w:rPr>
          <w:rFonts w:ascii="Times New Roman" w:hAnsi="Times New Roman" w:cs="Times New Roman"/>
          <w:bCs/>
          <w:i/>
          <w:iCs/>
          <w:sz w:val="28"/>
          <w:szCs w:val="28"/>
          <w:lang w:val="nl-NL"/>
        </w:rPr>
        <w:t>số 1621/QĐ-UBND ngày 10/7/2023</w:t>
      </w:r>
      <w:r w:rsidRPr="00A867B9">
        <w:rPr>
          <w:rFonts w:ascii="Times New Roman" w:hAnsi="Times New Roman" w:cs="Times New Roman"/>
          <w:bCs/>
          <w:iCs/>
          <w:sz w:val="28"/>
          <w:szCs w:val="28"/>
          <w:lang w:val="nl-NL"/>
        </w:rPr>
        <w:t>); kế hoạch thực hiện các Chương trình MTQG năm 2023 (</w:t>
      </w:r>
      <w:r w:rsidRPr="00A867B9">
        <w:rPr>
          <w:rFonts w:ascii="Times New Roman" w:hAnsi="Times New Roman" w:cs="Times New Roman"/>
          <w:bCs/>
          <w:i/>
          <w:iCs/>
          <w:sz w:val="28"/>
          <w:szCs w:val="28"/>
          <w:lang w:val="nl-NL"/>
        </w:rPr>
        <w:t>số 214/KH-UBND ngày 8/6/2023</w:t>
      </w:r>
      <w:r w:rsidRPr="00A867B9">
        <w:rPr>
          <w:rFonts w:ascii="Times New Roman" w:hAnsi="Times New Roman" w:cs="Times New Roman"/>
          <w:bCs/>
          <w:iCs/>
          <w:sz w:val="28"/>
          <w:szCs w:val="28"/>
          <w:lang w:val="nl-NL"/>
        </w:rPr>
        <w:t>); Kế hoạch thực hiện Chương trình truyền thông phục vụ Chương trình mục tiêu quốc gia xây dựng nông thôn mới giai đoạn 2023-2025 (</w:t>
      </w:r>
      <w:r w:rsidRPr="00A867B9">
        <w:rPr>
          <w:rFonts w:ascii="Times New Roman" w:hAnsi="Times New Roman" w:cs="Times New Roman"/>
          <w:bCs/>
          <w:i/>
          <w:iCs/>
          <w:sz w:val="28"/>
          <w:szCs w:val="28"/>
          <w:lang w:val="nl-NL"/>
        </w:rPr>
        <w:t>số 125/KH-UBND ngày 10/4/2023</w:t>
      </w:r>
      <w:r w:rsidRPr="00A867B9">
        <w:rPr>
          <w:rFonts w:ascii="Times New Roman" w:hAnsi="Times New Roman" w:cs="Times New Roman"/>
          <w:bCs/>
          <w:iCs/>
          <w:sz w:val="28"/>
          <w:szCs w:val="28"/>
          <w:lang w:val="nl-NL"/>
        </w:rPr>
        <w:t>); Kế hoạch thực hiện các Chương trình chuyên đề trong xây dựng nông thôn mới</w:t>
      </w:r>
      <w:r w:rsidRPr="00A867B9">
        <w:rPr>
          <w:rStyle w:val="FootnoteReference"/>
          <w:rFonts w:ascii="Times New Roman" w:hAnsi="Times New Roman" w:cs="Times New Roman"/>
          <w:bCs/>
          <w:iCs/>
          <w:sz w:val="28"/>
          <w:szCs w:val="28"/>
          <w:lang w:val="nl-NL"/>
        </w:rPr>
        <w:footnoteReference w:id="1"/>
      </w:r>
      <w:r w:rsidRPr="00A867B9">
        <w:rPr>
          <w:rFonts w:ascii="Times New Roman" w:hAnsi="Times New Roman" w:cs="Times New Roman"/>
          <w:bCs/>
          <w:iCs/>
          <w:sz w:val="28"/>
          <w:szCs w:val="28"/>
          <w:lang w:val="nl-NL"/>
        </w:rPr>
        <w:t xml:space="preserve">....Tất cả </w:t>
      </w:r>
      <w:r w:rsidRPr="00A867B9">
        <w:rPr>
          <w:rFonts w:ascii="Times New Roman" w:eastAsia="Times New Roman" w:hAnsi="Times New Roman" w:cs="Times New Roman"/>
          <w:bCs/>
          <w:sz w:val="28"/>
          <w:szCs w:val="28"/>
          <w:lang w:val="nl-NL"/>
        </w:rPr>
        <w:t>các sở ngành được giao phụ trách tiêu chí cơ bản đã ban hành văn bản hướng dẫn thực hiện theo chỉ tiêu, tiêu chí phụ trách.</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sz w:val="28"/>
          <w:szCs w:val="28"/>
          <w:lang w:val="nl-NL"/>
        </w:rPr>
      </w:pPr>
      <w:r w:rsidRPr="00A867B9">
        <w:rPr>
          <w:rFonts w:ascii="Times New Roman" w:hAnsi="Times New Roman" w:cs="Times New Roman"/>
          <w:b/>
          <w:sz w:val="28"/>
          <w:szCs w:val="28"/>
          <w:lang w:val="nl-NL"/>
        </w:rPr>
        <w:lastRenderedPageBreak/>
        <w:t xml:space="preserve">- </w:t>
      </w:r>
      <w:r w:rsidRPr="00A867B9">
        <w:rPr>
          <w:rFonts w:ascii="Times New Roman" w:hAnsi="Times New Roman" w:cs="Times New Roman"/>
          <w:sz w:val="28"/>
          <w:szCs w:val="28"/>
          <w:lang w:val="nl-NL"/>
        </w:rPr>
        <w:t>UBND tỉnh</w:t>
      </w:r>
      <w:r w:rsidRPr="00A867B9">
        <w:rPr>
          <w:rFonts w:ascii="Times New Roman" w:hAnsi="Times New Roman" w:cs="Times New Roman"/>
          <w:b/>
          <w:sz w:val="28"/>
          <w:szCs w:val="28"/>
          <w:lang w:val="nl-NL"/>
        </w:rPr>
        <w:t xml:space="preserve"> </w:t>
      </w:r>
      <w:r w:rsidRPr="00A867B9">
        <w:rPr>
          <w:rFonts w:ascii="Times New Roman" w:hAnsi="Times New Roman" w:cs="Times New Roman"/>
          <w:sz w:val="28"/>
          <w:szCs w:val="28"/>
          <w:lang w:val="nl-NL"/>
        </w:rPr>
        <w:t xml:space="preserve">tổ chức Hội nghị đánh giá giữa kỳ về thực hiện Đề án tỉnh đạt chuẩn nông thôn mới và ban hành Thông báo kết luận chỉ đạo; phân bổ vốn đầu tư phát triển, vốn sự nghiệp Chương trình nông thôn mới năm 2023; </w:t>
      </w:r>
      <w:r w:rsidRPr="00A867B9">
        <w:rPr>
          <w:rFonts w:ascii="Times New Roman" w:hAnsi="Times New Roman" w:cs="Times New Roman"/>
          <w:sz w:val="28"/>
          <w:szCs w:val="28"/>
          <w:lang w:val="de-DE"/>
        </w:rPr>
        <w:t>chỉ đạo thẩm định, xét công nhận các xã đạt chuẩn NTM, NTM nâng cao, NTM kiểu mẫu, thẩm tra huyện Lộc Hà đạt chuẩn nông thôn mới; các xã, huyện soát xét, cập nhật các nội dung, tiêu chí theo quy định của Bộ tiêu chí giai đoạn 2022-2025</w:t>
      </w:r>
      <w:r w:rsidRPr="00A867B9">
        <w:rPr>
          <w:rFonts w:ascii="Times New Roman" w:hAnsi="Times New Roman" w:cs="Times New Roman"/>
          <w:sz w:val="28"/>
          <w:szCs w:val="28"/>
          <w:lang w:val="nl-NL"/>
        </w:rPr>
        <w:t>.</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sz w:val="28"/>
          <w:szCs w:val="28"/>
          <w:lang w:val="nl-NL"/>
        </w:rPr>
      </w:pPr>
      <w:r w:rsidRPr="00A867B9">
        <w:rPr>
          <w:rFonts w:ascii="Times New Roman" w:hAnsi="Times New Roman" w:cs="Times New Roman"/>
          <w:sz w:val="28"/>
          <w:szCs w:val="28"/>
          <w:lang w:val="nl-NL"/>
        </w:rPr>
        <w:t xml:space="preserve">- Công tác kiểm tra, giám sát: </w:t>
      </w:r>
      <w:r w:rsidRPr="00A867B9">
        <w:rPr>
          <w:rFonts w:ascii="Times New Roman" w:hAnsi="Times New Roman" w:cs="Times New Roman"/>
          <w:sz w:val="28"/>
          <w:szCs w:val="28"/>
          <w:lang w:val="de-DE"/>
        </w:rPr>
        <w:t xml:space="preserve">Ủy ban nhân dân, Ban Chỉ đạo tỉnh </w:t>
      </w:r>
      <w:r w:rsidRPr="00A867B9">
        <w:rPr>
          <w:rFonts w:ascii="Times New Roman" w:hAnsi="Times New Roman" w:cs="Times New Roman"/>
          <w:sz w:val="28"/>
          <w:szCs w:val="28"/>
          <w:lang w:val="nl-NL"/>
        </w:rPr>
        <w:t>làm việc với Văn phòng Điều phối NTM tỉnh và các sở, ngành về tình hình, kết quả thực hiện Chương trình NTM và nhiệm vụ, giải pháp thời gian tới</w:t>
      </w:r>
      <w:r w:rsidRPr="00A867B9">
        <w:rPr>
          <w:rFonts w:ascii="Times New Roman" w:hAnsi="Times New Roman" w:cs="Times New Roman"/>
          <w:bCs/>
          <w:iCs/>
          <w:sz w:val="28"/>
          <w:szCs w:val="28"/>
          <w:lang w:val="nl-NL"/>
        </w:rPr>
        <w:t>. Các đồng chí Lãnh đạo UBND tỉnh kiểm tra tiến độ xây dựng nông thôn mới tại tại các huyện Đức Thọ, Lộc Hà, Cẩm Xuyên, Hương Khê, Can Lộc (</w:t>
      </w:r>
      <w:r w:rsidRPr="00A867B9">
        <w:rPr>
          <w:rFonts w:ascii="Times New Roman" w:hAnsi="Times New Roman" w:cs="Times New Roman"/>
          <w:bCs/>
          <w:i/>
          <w:iCs/>
          <w:sz w:val="28"/>
          <w:szCs w:val="28"/>
          <w:lang w:val="nl-NL"/>
        </w:rPr>
        <w:t xml:space="preserve">Đồng chí Võ Trọng Hải, Phó Bí thư Tỉnh uỷ, Chủ tịch UBND tỉnh, Trưởng Ban Chỉ đạo tỉnh kiểm tra và làm việc với huyện Đức Thọ; Đồng chí Nguyễn Hồng Lĩnh, Phó Chủ tịch Thường trực UBND tỉnh, Phó Trưởng Ban Chỉ đạo kiểm tra sản xuất vụ Xuân, kiểm tra và làm việc với các huyện: Cẩm Xuyên, Lộc Hà; đồng chí Lê Ngọc Châu, Phó Chủ tịch UBND tỉnh tỉnh kiểm tra sản xuất vụ Xuân, xây dựng NTM tại huyện Hương Khê; đồng chí Trần Báu Hà, Phó Chủ tịch UBND tỉnh tỉnh kiểm tra sản xuất vụ Xuân, xây dựng NTM tại huyện Can Lộc). </w:t>
      </w:r>
      <w:r w:rsidRPr="00A867B9">
        <w:rPr>
          <w:rFonts w:ascii="Times New Roman" w:hAnsi="Times New Roman" w:cs="Times New Roman"/>
          <w:sz w:val="28"/>
          <w:szCs w:val="28"/>
          <w:lang w:val="nl-NL"/>
        </w:rPr>
        <w:t>Văn phòng Điều phối nông thôn mới tỉnh kiểm tra và làm việc về tiến độ xây dựng nông thôn mới, OCOP tại các huyện Kỳ Anh, Hương Khê, Hương Sơn, Lộc Hà; phối hợp với các Sở liên quan làm việc với huyện Nghi Xuân để hỗ trợ, tháo gỡ những khó khăn, vướng mắc để đạt chuẩn huyện nông thôn mới nâng cao trong năm 2023.</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sz w:val="28"/>
          <w:szCs w:val="28"/>
          <w:lang w:val="nl-NL"/>
        </w:rPr>
      </w:pPr>
      <w:r w:rsidRPr="00A867B9">
        <w:rPr>
          <w:rFonts w:ascii="Times New Roman" w:hAnsi="Times New Roman" w:cs="Times New Roman"/>
          <w:bCs/>
          <w:i/>
          <w:sz w:val="28"/>
          <w:szCs w:val="28"/>
          <w:lang w:val="nl-NL"/>
        </w:rPr>
        <w:t>1.2 Cấp huyện</w:t>
      </w:r>
      <w:r w:rsidRPr="00A867B9">
        <w:rPr>
          <w:rFonts w:ascii="Times New Roman" w:hAnsi="Times New Roman" w:cs="Times New Roman"/>
          <w:bCs/>
          <w:sz w:val="28"/>
          <w:szCs w:val="28"/>
          <w:lang w:val="nl-NL"/>
        </w:rPr>
        <w:t>: Đã tổ chức Hội nghị tổng kết Chương trình nông thôn mới năm 2022, triển khai nhiệm vụ 2023</w:t>
      </w:r>
      <w:r w:rsidRPr="00A867B9">
        <w:rPr>
          <w:rFonts w:ascii="Times New Roman" w:hAnsi="Times New Roman" w:cs="Times New Roman"/>
          <w:spacing w:val="-4"/>
          <w:sz w:val="28"/>
          <w:szCs w:val="28"/>
          <w:lang w:val="nl-NL"/>
        </w:rPr>
        <w:t xml:space="preserve">; tổ chức soát xét, đánh giá mức độ đạt chuẩn các xã và xây dựng kế hoạch để củng cố, nâng cấp đảm bảo đạt chuẩn theo quy định </w:t>
      </w:r>
      <w:r w:rsidRPr="00A867B9">
        <w:rPr>
          <w:rFonts w:ascii="Times New Roman" w:hAnsi="Times New Roman" w:cs="Times New Roman"/>
          <w:sz w:val="28"/>
          <w:szCs w:val="28"/>
          <w:lang w:val="de-DE"/>
        </w:rPr>
        <w:t>của Bộ tiêu chí giai đoạn 2022-2025</w:t>
      </w:r>
      <w:r w:rsidRPr="00A867B9">
        <w:rPr>
          <w:rFonts w:ascii="Times New Roman" w:hAnsi="Times New Roman" w:cs="Times New Roman"/>
          <w:spacing w:val="-4"/>
          <w:sz w:val="28"/>
          <w:szCs w:val="28"/>
          <w:lang w:val="nl-NL"/>
        </w:rPr>
        <w:t>; các xã phấn đấu đạt chuẩn nông thôn mới nâng cao, kiểu mẫu trong năm đẩy nhanh tiến độ thực hiện các nội dung, công việc, đạt kết quả khá tích cực (</w:t>
      </w:r>
      <w:r w:rsidRPr="00A867B9">
        <w:rPr>
          <w:rFonts w:ascii="Times New Roman" w:hAnsi="Times New Roman" w:cs="Times New Roman"/>
          <w:i/>
          <w:spacing w:val="-4"/>
          <w:sz w:val="28"/>
          <w:szCs w:val="28"/>
          <w:lang w:val="nl-NL"/>
        </w:rPr>
        <w:t xml:space="preserve">Huyện Lộc Hà đã đề xuất tỉnh thẩm tra, xét công nhận đạt chuẩn nông thôn mới; các huyện Hương Khê, </w:t>
      </w:r>
      <w:r w:rsidRPr="00A867B9">
        <w:rPr>
          <w:rFonts w:ascii="Times New Roman" w:hAnsi="Times New Roman" w:cs="Times New Roman"/>
          <w:i/>
          <w:sz w:val="28"/>
          <w:szCs w:val="28"/>
          <w:lang w:val="de-DE"/>
        </w:rPr>
        <w:t>Cẩm Xuyên, Đức Thọ, Can Lộc, Thạch Hà, Hương Sơn, Kỳ Anh, TX Kỳ Anh</w:t>
      </w:r>
      <w:r w:rsidRPr="00A867B9">
        <w:rPr>
          <w:rFonts w:ascii="Times New Roman" w:hAnsi="Times New Roman" w:cs="Times New Roman"/>
          <w:i/>
          <w:spacing w:val="-4"/>
          <w:sz w:val="28"/>
          <w:szCs w:val="28"/>
          <w:lang w:val="nl-NL"/>
        </w:rPr>
        <w:t xml:space="preserve"> đã đề xuất tỉnh thẩm định, xét công nhận 2 xã đạt chuẩn, 22 xã đạt chuẩn nâng cao, 6 xã đạt chuẩn kiểu mẫu</w:t>
      </w:r>
      <w:r w:rsidRPr="00A867B9">
        <w:rPr>
          <w:rFonts w:ascii="Times New Roman" w:hAnsi="Times New Roman" w:cs="Times New Roman"/>
          <w:spacing w:val="-4"/>
          <w:sz w:val="28"/>
          <w:szCs w:val="28"/>
          <w:lang w:val="nl-NL"/>
        </w:rPr>
        <w:t>).</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b/>
          <w:sz w:val="28"/>
          <w:szCs w:val="28"/>
          <w:lang w:val="nb-NO"/>
        </w:rPr>
      </w:pPr>
      <w:r w:rsidRPr="00A867B9">
        <w:rPr>
          <w:rFonts w:ascii="Times New Roman" w:hAnsi="Times New Roman" w:cs="Times New Roman"/>
          <w:b/>
          <w:spacing w:val="-4"/>
          <w:sz w:val="28"/>
          <w:szCs w:val="28"/>
          <w:lang w:val="nl-NL"/>
        </w:rPr>
        <w:t>2.</w:t>
      </w:r>
      <w:r w:rsidRPr="00A867B9">
        <w:rPr>
          <w:rFonts w:ascii="Times New Roman" w:hAnsi="Times New Roman" w:cs="Times New Roman"/>
          <w:b/>
          <w:sz w:val="28"/>
          <w:szCs w:val="28"/>
          <w:lang w:val="nb-NO"/>
        </w:rPr>
        <w:t xml:space="preserve"> Kết quả thực hiện các chỉ tiêu kế hoạch năm 2023</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de-DE"/>
        </w:rPr>
      </w:pPr>
      <w:r w:rsidRPr="00A867B9">
        <w:rPr>
          <w:rFonts w:ascii="Times New Roman" w:hAnsi="Times New Roman" w:cs="Times New Roman"/>
          <w:i/>
          <w:sz w:val="28"/>
          <w:szCs w:val="28"/>
          <w:lang w:val="de-DE"/>
        </w:rPr>
        <w:t xml:space="preserve">2.1. Về chỉ tiêu 4 xã đạt chuẩn NTM: </w:t>
      </w:r>
      <w:r w:rsidRPr="00A867B9">
        <w:rPr>
          <w:rFonts w:ascii="Times New Roman" w:hAnsi="Times New Roman" w:cs="Times New Roman"/>
          <w:sz w:val="28"/>
          <w:szCs w:val="28"/>
          <w:lang w:val="de-DE"/>
        </w:rPr>
        <w:t>Đến nay 02 xã Hương Lâm, Hương Liên trình đề nghị thẩm định, xét, công nhận đạt chuẩn NTM; các sở, ngành đã tổ chức thẩm định, kết quả 02 xã đều đủ điều kiện trình Hội đồng bỏ phiếu công nhận đạt chuẩn NTM. Dự kiến đến cuối năm 2023, 2 xã còn lại  Điền Mỹ và Hà Linh đạt chuẩn NTM; nâng tổng số xã đạt chuẩn toàn tỉnh là 100% số xã (đạt 100% KH).</w:t>
      </w:r>
    </w:p>
    <w:p w:rsidR="007F541C" w:rsidRPr="007F541C"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pacing w:val="-2"/>
          <w:sz w:val="28"/>
          <w:szCs w:val="28"/>
          <w:lang w:val="de-DE"/>
        </w:rPr>
      </w:pPr>
      <w:r w:rsidRPr="00A56710">
        <w:rPr>
          <w:rFonts w:ascii="Times New Roman" w:hAnsi="Times New Roman" w:cs="Times New Roman"/>
          <w:i/>
          <w:spacing w:val="-2"/>
          <w:sz w:val="28"/>
          <w:szCs w:val="28"/>
          <w:lang w:val="de-DE"/>
        </w:rPr>
        <w:t>2.2</w:t>
      </w:r>
      <w:r w:rsidRPr="007F541C">
        <w:rPr>
          <w:rFonts w:ascii="Times New Roman" w:hAnsi="Times New Roman" w:cs="Times New Roman"/>
          <w:i/>
          <w:spacing w:val="-2"/>
          <w:sz w:val="28"/>
          <w:szCs w:val="28"/>
          <w:lang w:val="de-DE"/>
        </w:rPr>
        <w:t xml:space="preserve"> Về chỉ tiêu 25 xã đạt chuẩn NTM nâng cao: </w:t>
      </w:r>
      <w:r w:rsidRPr="007F541C">
        <w:rPr>
          <w:rFonts w:ascii="Times New Roman" w:hAnsi="Times New Roman" w:cs="Times New Roman"/>
          <w:spacing w:val="-2"/>
          <w:sz w:val="28"/>
          <w:szCs w:val="28"/>
          <w:lang w:val="de-DE"/>
        </w:rPr>
        <w:t>Đến nay có 22 xã đề nghị công nhận đạt chuẩn NTM nâng cao thuộc các huyện Cẩm Xuyên, Đức Thọ, Can Lộc, Thạch Hà, Kỳ Anh, TX Kỳ Anh. các sở ngành đã đánh giá, thẩm định, kết quả:</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pacing w:val="-4"/>
          <w:sz w:val="28"/>
          <w:szCs w:val="28"/>
          <w:lang w:val="de-DE"/>
        </w:rPr>
      </w:pPr>
      <w:r w:rsidRPr="00A867B9">
        <w:rPr>
          <w:rFonts w:ascii="Times New Roman" w:hAnsi="Times New Roman" w:cs="Times New Roman"/>
          <w:sz w:val="28"/>
          <w:szCs w:val="28"/>
          <w:lang w:val="de-DE"/>
        </w:rPr>
        <w:t xml:space="preserve">- </w:t>
      </w:r>
      <w:r w:rsidRPr="00A867B9">
        <w:rPr>
          <w:rFonts w:ascii="Times New Roman" w:hAnsi="Times New Roman" w:cs="Times New Roman"/>
          <w:sz w:val="28"/>
          <w:szCs w:val="28"/>
          <w:lang w:val="nl-NL"/>
        </w:rPr>
        <w:t xml:space="preserve">08/22 xã </w:t>
      </w:r>
      <w:r w:rsidRPr="00A867B9">
        <w:rPr>
          <w:rFonts w:ascii="Times New Roman" w:hAnsi="Times New Roman" w:cs="Times New Roman"/>
          <w:spacing w:val="-4"/>
          <w:sz w:val="28"/>
          <w:szCs w:val="28"/>
          <w:lang w:val="vi-VN"/>
        </w:rPr>
        <w:t>đủ điều kiện trình Hội đồng bỏ phiếu, xét công nhận đạt chuẩn nông thôn mới nâng cao</w:t>
      </w:r>
      <w:r w:rsidRPr="00A867B9">
        <w:rPr>
          <w:rFonts w:ascii="Times New Roman" w:hAnsi="Times New Roman" w:cs="Times New Roman"/>
          <w:spacing w:val="-4"/>
          <w:sz w:val="28"/>
          <w:szCs w:val="28"/>
          <w:lang w:val="de-DE"/>
        </w:rPr>
        <w:t xml:space="preserve"> (</w:t>
      </w:r>
      <w:r w:rsidRPr="00A867B9">
        <w:rPr>
          <w:rFonts w:ascii="Times New Roman" w:hAnsi="Times New Roman" w:cs="Times New Roman"/>
          <w:sz w:val="28"/>
          <w:szCs w:val="28"/>
          <w:lang w:val="nl-NL"/>
        </w:rPr>
        <w:t xml:space="preserve">Kỳ Thư - huyện Kỳ Anh; Việt Tiến, Thạch Kênh - huyện Thạch Hà; Kỳ Hà - thị xã Kỳ Anh; Cẩm Duệ - huyện Cẩm Xuyên; Quang Vĩnh và Trường Sơn -  huyện Đức Thọ; Vượng Lộc - huyện Can Lộc </w:t>
      </w:r>
      <w:r w:rsidRPr="00A867B9">
        <w:rPr>
          <w:rFonts w:ascii="Times New Roman" w:hAnsi="Times New Roman" w:cs="Times New Roman"/>
          <w:spacing w:val="-4"/>
          <w:sz w:val="28"/>
          <w:szCs w:val="28"/>
          <w:lang w:val="de-DE"/>
        </w:rPr>
        <w:t xml:space="preserve">);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pacing w:val="-4"/>
          <w:sz w:val="28"/>
          <w:szCs w:val="28"/>
          <w:lang w:val="de-DE"/>
        </w:rPr>
      </w:pPr>
      <w:r w:rsidRPr="00A867B9">
        <w:rPr>
          <w:rFonts w:ascii="Times New Roman" w:hAnsi="Times New Roman" w:cs="Times New Roman"/>
          <w:spacing w:val="-4"/>
          <w:sz w:val="28"/>
          <w:szCs w:val="28"/>
          <w:lang w:val="de-DE"/>
        </w:rPr>
        <w:lastRenderedPageBreak/>
        <w:t xml:space="preserve">- </w:t>
      </w:r>
      <w:r w:rsidRPr="00A867B9">
        <w:rPr>
          <w:rFonts w:ascii="Times New Roman" w:hAnsi="Times New Roman" w:cs="Times New Roman"/>
          <w:spacing w:val="-4"/>
          <w:sz w:val="28"/>
          <w:szCs w:val="28"/>
          <w:lang w:val="vi-VN"/>
        </w:rPr>
        <w:t>14 xã còn lại chưa đảm bảo đạt chuẩn 20/20 tiêu chí</w:t>
      </w:r>
      <w:r w:rsidRPr="00A867B9">
        <w:rPr>
          <w:rFonts w:ascii="Times New Roman" w:hAnsi="Times New Roman" w:cs="Times New Roman"/>
          <w:spacing w:val="-4"/>
          <w:sz w:val="28"/>
          <w:szCs w:val="28"/>
          <w:lang w:val="de-DE"/>
        </w:rPr>
        <w:t xml:space="preserve">: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iCs/>
          <w:sz w:val="28"/>
          <w:szCs w:val="28"/>
          <w:lang w:val="es-ES"/>
        </w:rPr>
      </w:pPr>
      <w:r w:rsidRPr="00A867B9">
        <w:rPr>
          <w:rFonts w:ascii="Times New Roman" w:hAnsi="Times New Roman" w:cs="Times New Roman"/>
          <w:spacing w:val="-4"/>
          <w:sz w:val="28"/>
          <w:szCs w:val="28"/>
          <w:lang w:val="de-DE"/>
        </w:rPr>
        <w:t>+ Có</w:t>
      </w:r>
      <w:r w:rsidRPr="00A867B9">
        <w:rPr>
          <w:rFonts w:ascii="Times New Roman" w:hAnsi="Times New Roman" w:cs="Times New Roman"/>
          <w:spacing w:val="-4"/>
          <w:sz w:val="28"/>
          <w:szCs w:val="28"/>
          <w:lang w:val="vi-VN"/>
        </w:rPr>
        <w:t xml:space="preserve"> </w:t>
      </w:r>
      <w:r w:rsidRPr="00A867B9">
        <w:rPr>
          <w:rFonts w:ascii="Times New Roman" w:hAnsi="Times New Roman" w:cs="Times New Roman"/>
          <w:sz w:val="28"/>
          <w:szCs w:val="28"/>
          <w:lang w:val="nl-NL"/>
        </w:rPr>
        <w:t xml:space="preserve"> 07 xã, gồm: Sơn Phú, Sơn Giang - huyện Hương Sơn; </w:t>
      </w:r>
      <w:r w:rsidRPr="00A867B9">
        <w:rPr>
          <w:rFonts w:ascii="Times New Roman" w:hAnsi="Times New Roman" w:cs="Times New Roman"/>
          <w:sz w:val="28"/>
          <w:szCs w:val="28"/>
          <w:lang w:val="vi-VN"/>
        </w:rPr>
        <w:t>Kỳ Hoa</w:t>
      </w:r>
      <w:r w:rsidRPr="00A867B9">
        <w:rPr>
          <w:rFonts w:ascii="Times New Roman" w:hAnsi="Times New Roman" w:cs="Times New Roman"/>
          <w:sz w:val="28"/>
          <w:szCs w:val="28"/>
          <w:lang w:val="de-DE"/>
        </w:rPr>
        <w:t xml:space="preserve"> -</w:t>
      </w:r>
      <w:r w:rsidRPr="00A867B9">
        <w:rPr>
          <w:rFonts w:ascii="Times New Roman" w:hAnsi="Times New Roman" w:cs="Times New Roman"/>
          <w:sz w:val="28"/>
          <w:szCs w:val="28"/>
          <w:lang w:val="vi-VN"/>
        </w:rPr>
        <w:t xml:space="preserve"> thị xã Kỳ Anh; Hòa Lạc, Đức Lạng</w:t>
      </w:r>
      <w:r w:rsidRPr="00A867B9">
        <w:rPr>
          <w:rFonts w:ascii="Times New Roman" w:hAnsi="Times New Roman" w:cs="Times New Roman"/>
          <w:sz w:val="28"/>
          <w:szCs w:val="28"/>
          <w:lang w:val="de-DE"/>
        </w:rPr>
        <w:t xml:space="preserve"> -</w:t>
      </w:r>
      <w:r w:rsidRPr="00A867B9">
        <w:rPr>
          <w:rFonts w:ascii="Times New Roman" w:hAnsi="Times New Roman" w:cs="Times New Roman"/>
          <w:sz w:val="28"/>
          <w:szCs w:val="28"/>
          <w:lang w:val="vi-VN"/>
        </w:rPr>
        <w:t xml:space="preserve"> huyện </w:t>
      </w:r>
      <w:r w:rsidRPr="00A867B9">
        <w:rPr>
          <w:rFonts w:ascii="Times New Roman" w:hAnsi="Times New Roman" w:cs="Times New Roman"/>
          <w:sz w:val="28"/>
          <w:szCs w:val="28"/>
          <w:lang w:val="de-DE"/>
        </w:rPr>
        <w:t>Đức Thọ</w:t>
      </w:r>
      <w:r w:rsidRPr="00A867B9">
        <w:rPr>
          <w:rFonts w:ascii="Times New Roman" w:hAnsi="Times New Roman" w:cs="Times New Roman"/>
          <w:sz w:val="28"/>
          <w:szCs w:val="28"/>
          <w:lang w:val="vi-VN"/>
        </w:rPr>
        <w:t>; Trung Lộc và Xuân Lộc</w:t>
      </w:r>
      <w:r w:rsidRPr="00A867B9">
        <w:rPr>
          <w:rFonts w:ascii="Times New Roman" w:hAnsi="Times New Roman" w:cs="Times New Roman"/>
          <w:sz w:val="28"/>
          <w:szCs w:val="28"/>
          <w:lang w:val="nl-NL"/>
        </w:rPr>
        <w:t xml:space="preserve"> - huyện Can Lộc đã đạt chuẩn tất cả các tiêu chí, chỉ còn chỉ tiêu tỷ lệ hộ sử dụng nước sạch từ công trình cấp nước tập trung chưa đạt, trong đó: 02 xã: Sơn Giang và Sơn Phú – huyện Hương Sơn </w:t>
      </w:r>
      <w:r w:rsidRPr="00A867B9">
        <w:rPr>
          <w:rFonts w:ascii="Times New Roman" w:hAnsi="Times New Roman" w:cs="Times New Roman"/>
          <w:iCs/>
          <w:sz w:val="28"/>
          <w:szCs w:val="28"/>
          <w:lang w:val="es-ES"/>
        </w:rPr>
        <w:t xml:space="preserve">đã có nước sạch từ công trình cấp nước tập trung nhưng tỷ lệ mới đạt 12,2% - 12,8% so với yêu cầu </w:t>
      </w:r>
      <w:r w:rsidRPr="00A867B9">
        <w:rPr>
          <w:rFonts w:ascii="Times New Roman" w:hAnsi="Times New Roman" w:cs="Times New Roman"/>
          <w:sz w:val="28"/>
          <w:szCs w:val="28"/>
          <w:lang w:val="de-AT" w:eastAsia="vi-VN"/>
        </w:rPr>
        <w:t>chuẩn ≥55%</w:t>
      </w:r>
      <w:r w:rsidRPr="00A867B9">
        <w:rPr>
          <w:rFonts w:ascii="Times New Roman" w:hAnsi="Times New Roman" w:cs="Times New Roman"/>
          <w:iCs/>
          <w:sz w:val="28"/>
          <w:szCs w:val="28"/>
          <w:lang w:val="es-ES"/>
        </w:rPr>
        <w:t xml:space="preserve">; 05 xã: </w:t>
      </w:r>
      <w:r w:rsidRPr="00A867B9">
        <w:rPr>
          <w:rFonts w:ascii="Times New Roman" w:hAnsi="Times New Roman" w:cs="Times New Roman"/>
          <w:sz w:val="28"/>
          <w:szCs w:val="28"/>
          <w:lang w:val="vi-VN"/>
        </w:rPr>
        <w:t>Kỳ Hoa</w:t>
      </w:r>
      <w:r w:rsidRPr="00A867B9">
        <w:rPr>
          <w:rFonts w:ascii="Times New Roman" w:hAnsi="Times New Roman" w:cs="Times New Roman"/>
          <w:sz w:val="28"/>
          <w:szCs w:val="28"/>
          <w:lang w:val="es-ES"/>
        </w:rPr>
        <w:t xml:space="preserve"> - thị xã Kỳ Anh</w:t>
      </w:r>
      <w:r w:rsidRPr="00A867B9">
        <w:rPr>
          <w:rFonts w:ascii="Times New Roman" w:hAnsi="Times New Roman" w:cs="Times New Roman"/>
          <w:sz w:val="28"/>
          <w:szCs w:val="28"/>
          <w:lang w:val="vi-VN"/>
        </w:rPr>
        <w:t>, Hòa Lạc, Đức Lạng</w:t>
      </w:r>
      <w:r w:rsidRPr="00A867B9">
        <w:rPr>
          <w:rFonts w:ascii="Times New Roman" w:hAnsi="Times New Roman" w:cs="Times New Roman"/>
          <w:sz w:val="28"/>
          <w:szCs w:val="28"/>
          <w:lang w:val="es-ES"/>
        </w:rPr>
        <w:t xml:space="preserve"> - huyện Đức Thọ</w:t>
      </w:r>
      <w:r w:rsidRPr="00A867B9">
        <w:rPr>
          <w:rFonts w:ascii="Times New Roman" w:hAnsi="Times New Roman" w:cs="Times New Roman"/>
          <w:sz w:val="28"/>
          <w:szCs w:val="28"/>
          <w:lang w:val="vi-VN"/>
        </w:rPr>
        <w:t>, Xuân Lộc, Trung Lộc</w:t>
      </w:r>
      <w:r w:rsidRPr="00A867B9">
        <w:rPr>
          <w:rFonts w:ascii="Times New Roman" w:hAnsi="Times New Roman" w:cs="Times New Roman"/>
          <w:sz w:val="28"/>
          <w:szCs w:val="28"/>
          <w:lang w:val="es-ES"/>
        </w:rPr>
        <w:t xml:space="preserve"> - huyện Can Lộc</w:t>
      </w:r>
      <w:r w:rsidRPr="00A867B9">
        <w:rPr>
          <w:rFonts w:ascii="Times New Roman" w:hAnsi="Times New Roman" w:cs="Times New Roman"/>
          <w:iCs/>
          <w:sz w:val="28"/>
          <w:szCs w:val="28"/>
          <w:lang w:val="es-ES"/>
        </w:rPr>
        <w:t xml:space="preserve"> chưa có nước sạch tập trung nhưng đã có các dự án </w:t>
      </w:r>
      <w:r w:rsidRPr="00A867B9">
        <w:rPr>
          <w:rFonts w:ascii="Times New Roman" w:eastAsia="MS Gothic" w:hAnsi="Times New Roman" w:cs="Times New Roman"/>
          <w:iCs/>
          <w:sz w:val="28"/>
          <w:szCs w:val="28"/>
          <w:lang w:val="es-ES"/>
        </w:rPr>
        <w:t>đ</w:t>
      </w:r>
      <w:r w:rsidRPr="00A867B9">
        <w:rPr>
          <w:rFonts w:ascii="Times New Roman" w:hAnsi="Times New Roman" w:cs="Times New Roman"/>
          <w:iCs/>
          <w:sz w:val="28"/>
          <w:szCs w:val="28"/>
          <w:lang w:val="es-ES"/>
        </w:rPr>
        <w:t xml:space="preserve">ầu tư xây dựng công trình cấp nước sạch tập trung </w:t>
      </w:r>
      <w:r w:rsidRPr="00A867B9">
        <w:rPr>
          <w:rFonts w:ascii="Times New Roman" w:eastAsia="MS Gothic" w:hAnsi="Times New Roman" w:cs="Times New Roman"/>
          <w:iCs/>
          <w:sz w:val="28"/>
          <w:szCs w:val="28"/>
          <w:lang w:val="es-ES"/>
        </w:rPr>
        <w:t>đ</w:t>
      </w:r>
      <w:r w:rsidRPr="00A867B9">
        <w:rPr>
          <w:rFonts w:ascii="Times New Roman" w:hAnsi="Times New Roman" w:cs="Times New Roman"/>
          <w:iCs/>
          <w:sz w:val="28"/>
          <w:szCs w:val="28"/>
          <w:lang w:val="es-ES"/>
        </w:rPr>
        <w:t xml:space="preserve">ã </w:t>
      </w:r>
      <w:r w:rsidRPr="00A867B9">
        <w:rPr>
          <w:rFonts w:ascii="Times New Roman" w:eastAsia="MS Gothic" w:hAnsi="Times New Roman" w:cs="Times New Roman"/>
          <w:iCs/>
          <w:sz w:val="28"/>
          <w:szCs w:val="28"/>
          <w:lang w:val="es-ES"/>
        </w:rPr>
        <w:t>đ</w:t>
      </w:r>
      <w:r w:rsidRPr="00A867B9">
        <w:rPr>
          <w:rFonts w:ascii="Times New Roman" w:hAnsi="Times New Roman" w:cs="Times New Roman"/>
          <w:iCs/>
          <w:sz w:val="28"/>
          <w:szCs w:val="28"/>
          <w:lang w:val="es-ES"/>
        </w:rPr>
        <w:t xml:space="preserve">ược phân bổ kế hoạch vốn theo </w:t>
      </w:r>
      <w:r w:rsidRPr="00A867B9">
        <w:rPr>
          <w:rFonts w:ascii="Times New Roman" w:hAnsi="Times New Roman" w:cs="Times New Roman"/>
          <w:sz w:val="28"/>
          <w:szCs w:val="28"/>
          <w:lang w:val="vi-VN"/>
        </w:rPr>
        <w:t>Nghị quyết số 94/NQ-HĐND ngày 11/11/2022 của HĐND tỉnh</w:t>
      </w:r>
      <w:r w:rsidRPr="00A867B9">
        <w:rPr>
          <w:rFonts w:ascii="Times New Roman" w:hAnsi="Times New Roman" w:cs="Times New Roman"/>
          <w:iCs/>
          <w:sz w:val="28"/>
          <w:szCs w:val="28"/>
          <w:lang w:val="es-ES"/>
        </w:rPr>
        <w:t xml:space="preserve"> và </w:t>
      </w:r>
      <w:r w:rsidRPr="00A867B9">
        <w:rPr>
          <w:rFonts w:ascii="Times New Roman" w:eastAsia="MS Gothic" w:hAnsi="Times New Roman" w:cs="Times New Roman"/>
          <w:iCs/>
          <w:sz w:val="28"/>
          <w:szCs w:val="28"/>
          <w:lang w:val="es-ES"/>
        </w:rPr>
        <w:t>đ</w:t>
      </w:r>
      <w:r w:rsidRPr="00A867B9">
        <w:rPr>
          <w:rFonts w:ascii="Times New Roman" w:hAnsi="Times New Roman" w:cs="Times New Roman"/>
          <w:iCs/>
          <w:sz w:val="28"/>
          <w:szCs w:val="28"/>
          <w:lang w:val="es-ES"/>
        </w:rPr>
        <w:t>ang triển khai thực hiện, hoàn thành trong năm 2023-2024.</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es-ES"/>
        </w:rPr>
      </w:pPr>
      <w:r w:rsidRPr="00A867B9">
        <w:rPr>
          <w:rFonts w:ascii="Times New Roman" w:hAnsi="Times New Roman" w:cs="Times New Roman"/>
          <w:iCs/>
          <w:sz w:val="28"/>
          <w:szCs w:val="28"/>
          <w:lang w:val="de-DE"/>
        </w:rPr>
        <w:t xml:space="preserve">+ </w:t>
      </w:r>
      <w:r w:rsidRPr="00A867B9">
        <w:rPr>
          <w:rFonts w:ascii="Times New Roman" w:hAnsi="Times New Roman" w:cs="Times New Roman"/>
          <w:iCs/>
          <w:sz w:val="28"/>
          <w:szCs w:val="28"/>
          <w:lang w:val="es-ES"/>
        </w:rPr>
        <w:t xml:space="preserve">Có 03 xã, gồm: </w:t>
      </w:r>
      <w:r w:rsidRPr="00A867B9">
        <w:rPr>
          <w:rFonts w:ascii="Times New Roman" w:hAnsi="Times New Roman" w:cs="Times New Roman"/>
          <w:sz w:val="28"/>
          <w:szCs w:val="28"/>
          <w:lang w:val="es-ES"/>
        </w:rPr>
        <w:t xml:space="preserve">Cẩm Trung, Cẩm Minh - huyện Cẩm Xuyên và Kỳ Tiến - huyện Kỳ Anh </w:t>
      </w:r>
      <w:r w:rsidRPr="00A867B9">
        <w:rPr>
          <w:rFonts w:ascii="Times New Roman" w:hAnsi="Times New Roman" w:cs="Times New Roman"/>
          <w:sz w:val="28"/>
          <w:szCs w:val="28"/>
          <w:lang w:val="nl-NL"/>
        </w:rPr>
        <w:t>đã đạt chuẩn tất cả các tiêu chí, chỉ còn chỉ tiêu tỷ lệ hộ sử dụng nước sạch từ công trình cấp nước tập trung chưa đạt</w:t>
      </w:r>
      <w:r w:rsidRPr="00A867B9">
        <w:rPr>
          <w:rFonts w:ascii="Times New Roman" w:hAnsi="Times New Roman" w:cs="Times New Roman"/>
          <w:sz w:val="28"/>
          <w:szCs w:val="28"/>
          <w:lang w:val="es-ES"/>
        </w:rPr>
        <w:t xml:space="preserve"> (các xã đều thuộc vùng hưởng lợi của các dự án xã hội hóa đã được phê duyệt danh mục xúc tiến đầu tư Nam Cẩm Xuyên và khu vực Kỳ Đồng, nhưng hiện nay chưa được triển khai thực hiện).</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es-ES"/>
        </w:rPr>
      </w:pPr>
      <w:r w:rsidRPr="00A867B9">
        <w:rPr>
          <w:rFonts w:ascii="Times New Roman" w:hAnsi="Times New Roman" w:cs="Times New Roman"/>
          <w:sz w:val="28"/>
          <w:szCs w:val="28"/>
          <w:lang w:val="es-ES"/>
        </w:rPr>
        <w:t xml:space="preserve">+ Có 03 xã, gồm: Liên Minh - huyện Đức Thọ; Thạch Hội, Thạch Trị - huyện Thạch Hà </w:t>
      </w:r>
      <w:r w:rsidRPr="00A867B9">
        <w:rPr>
          <w:rFonts w:ascii="Times New Roman" w:hAnsi="Times New Roman" w:cs="Times New Roman"/>
          <w:sz w:val="28"/>
          <w:szCs w:val="28"/>
          <w:lang w:val="nl-NL"/>
        </w:rPr>
        <w:t>đã đạt chuẩn tất cả các tiêu chí, chỉ còn chỉ tiêu tỷ lệ hộ sử dụng nước sạch từ công trình cấp nước tập trung chưa đạt</w:t>
      </w:r>
      <w:r w:rsidRPr="00A867B9">
        <w:rPr>
          <w:rFonts w:ascii="Times New Roman" w:hAnsi="Times New Roman" w:cs="Times New Roman"/>
          <w:sz w:val="28"/>
          <w:szCs w:val="28"/>
          <w:lang w:val="es-ES"/>
        </w:rPr>
        <w:t xml:space="preserve"> (hiện cả 03 xã chưa có nước từ công trình cấp nước tập trung, chưa có dự án để triển khai thực hiện).</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de-AT"/>
        </w:rPr>
      </w:pPr>
      <w:r w:rsidRPr="00A867B9">
        <w:rPr>
          <w:rFonts w:ascii="Times New Roman" w:hAnsi="Times New Roman" w:cs="Times New Roman"/>
          <w:sz w:val="28"/>
          <w:szCs w:val="28"/>
          <w:lang w:val="es-ES"/>
        </w:rPr>
        <w:t xml:space="preserve">+ Có 01: xã Tân Dân - huyện Đức Thọ, mới đạt 18/20 tiêu chí, còn 02 tiêu chí chưa đạt </w:t>
      </w:r>
      <w:r w:rsidRPr="00A867B9">
        <w:rPr>
          <w:rFonts w:ascii="Times New Roman" w:hAnsi="Times New Roman" w:cs="Times New Roman"/>
          <w:sz w:val="28"/>
          <w:szCs w:val="28"/>
          <w:lang w:val="de-AT"/>
        </w:rPr>
        <w:t>Chất lượng môi trường sống và Khu dân cư nông thôn mới kiểu mẫu.</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i/>
          <w:sz w:val="28"/>
          <w:szCs w:val="28"/>
          <w:lang w:val="de-AT"/>
        </w:rPr>
      </w:pPr>
      <w:r w:rsidRPr="00A867B9">
        <w:rPr>
          <w:rFonts w:ascii="Times New Roman" w:hAnsi="Times New Roman" w:cs="Times New Roman"/>
          <w:sz w:val="28"/>
          <w:szCs w:val="28"/>
          <w:lang w:val="de-AT"/>
        </w:rPr>
        <w:t>Dự kiến đến cuối năm 2023, khó đạt chỉ tiêu 25 xã đạt chuẩn nông thôn mới nâng cao, do nhiều địa phương khó khăn trong thực hiện chỉ tiêu tỷ lệ hộ sử dụng nước sạch từ công trình nước tập trung (</w:t>
      </w:r>
      <w:r w:rsidRPr="00A867B9">
        <w:rPr>
          <w:rFonts w:ascii="Times New Roman" w:hAnsi="Times New Roman" w:cs="Times New Roman"/>
          <w:i/>
          <w:sz w:val="28"/>
          <w:szCs w:val="28"/>
          <w:lang w:val="de-AT"/>
        </w:rPr>
        <w:t>yêu cầu của Trung ương tối thiểu 55%).</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pacing w:val="-4"/>
          <w:sz w:val="28"/>
          <w:szCs w:val="28"/>
          <w:lang w:val="es-ES"/>
        </w:rPr>
      </w:pPr>
      <w:r w:rsidRPr="00A867B9">
        <w:rPr>
          <w:rFonts w:ascii="Times New Roman" w:hAnsi="Times New Roman" w:cs="Times New Roman"/>
          <w:i/>
          <w:spacing w:val="-4"/>
          <w:sz w:val="28"/>
          <w:szCs w:val="28"/>
          <w:lang w:val="de-AT"/>
        </w:rPr>
        <w:t xml:space="preserve">2.3 </w:t>
      </w:r>
      <w:r w:rsidRPr="00A867B9">
        <w:rPr>
          <w:rFonts w:ascii="Times New Roman" w:hAnsi="Times New Roman" w:cs="Times New Roman"/>
          <w:i/>
          <w:spacing w:val="-4"/>
          <w:sz w:val="28"/>
          <w:szCs w:val="28"/>
          <w:lang w:val="nl-NL"/>
        </w:rPr>
        <w:t xml:space="preserve">Về chỉ tiêu 6 xã đạt chuẩn NTM kiểu mẫu: </w:t>
      </w:r>
      <w:r w:rsidRPr="00A867B9">
        <w:rPr>
          <w:rFonts w:ascii="Times New Roman" w:hAnsi="Times New Roman" w:cs="Times New Roman"/>
          <w:spacing w:val="-4"/>
          <w:sz w:val="28"/>
          <w:szCs w:val="28"/>
          <w:lang w:val="de-DE"/>
        </w:rPr>
        <w:t xml:space="preserve">Đến nay </w:t>
      </w:r>
      <w:r w:rsidRPr="00A867B9">
        <w:rPr>
          <w:rFonts w:ascii="Times New Roman" w:hAnsi="Times New Roman" w:cs="Times New Roman"/>
          <w:spacing w:val="-4"/>
          <w:sz w:val="28"/>
          <w:szCs w:val="28"/>
          <w:lang w:val="nl-NL"/>
        </w:rPr>
        <w:t xml:space="preserve">có 6 xã đề nghị công nhận đạt chuẩn NTM kiểu mẫu </w:t>
      </w:r>
      <w:r w:rsidRPr="00A867B9">
        <w:rPr>
          <w:rFonts w:ascii="Times New Roman" w:hAnsi="Times New Roman" w:cs="Times New Roman"/>
          <w:i/>
          <w:spacing w:val="-4"/>
          <w:sz w:val="28"/>
          <w:szCs w:val="28"/>
          <w:lang w:val="nl-NL"/>
        </w:rPr>
        <w:t>(Cẩm Vịnh - huyện Cẩm Xuyên; Kỳ Phú, Kỳ Châu - huyện Kỳ Anh</w:t>
      </w:r>
      <w:r w:rsidRPr="00A867B9">
        <w:rPr>
          <w:rFonts w:ascii="Times New Roman" w:hAnsi="Times New Roman" w:cs="Times New Roman"/>
          <w:i/>
          <w:spacing w:val="-4"/>
          <w:sz w:val="28"/>
          <w:szCs w:val="28"/>
          <w:lang w:val="vi-VN"/>
        </w:rPr>
        <w:t>;</w:t>
      </w:r>
      <w:r w:rsidRPr="00A867B9">
        <w:rPr>
          <w:rFonts w:ascii="Times New Roman" w:hAnsi="Times New Roman" w:cs="Times New Roman"/>
          <w:i/>
          <w:spacing w:val="-4"/>
          <w:sz w:val="28"/>
          <w:szCs w:val="28"/>
          <w:lang w:val="nl-NL"/>
        </w:rPr>
        <w:t xml:space="preserve"> Lâm Trung Thủy, Yên Hồ, Thanh Bình Thịnh - huyện Đức Thọ</w:t>
      </w:r>
      <w:r w:rsidRPr="00A867B9">
        <w:rPr>
          <w:rFonts w:ascii="Times New Roman" w:hAnsi="Times New Roman" w:cs="Times New Roman"/>
          <w:spacing w:val="-4"/>
          <w:sz w:val="28"/>
          <w:szCs w:val="28"/>
          <w:lang w:val="es-ES"/>
        </w:rPr>
        <w:t>); kết quả:</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nl-NL"/>
        </w:rPr>
      </w:pPr>
      <w:r w:rsidRPr="00A867B9">
        <w:rPr>
          <w:rFonts w:ascii="Times New Roman" w:hAnsi="Times New Roman" w:cs="Times New Roman"/>
          <w:spacing w:val="-4"/>
          <w:sz w:val="28"/>
          <w:szCs w:val="28"/>
          <w:lang w:val="es-ES"/>
        </w:rPr>
        <w:t xml:space="preserve">- </w:t>
      </w:r>
      <w:r w:rsidRPr="00A867B9">
        <w:rPr>
          <w:rFonts w:ascii="Times New Roman" w:hAnsi="Times New Roman" w:cs="Times New Roman"/>
          <w:sz w:val="28"/>
          <w:szCs w:val="28"/>
          <w:lang w:val="nl-NL"/>
        </w:rPr>
        <w:t xml:space="preserve">05/06 xã </w:t>
      </w:r>
      <w:r w:rsidRPr="00A867B9">
        <w:rPr>
          <w:rFonts w:ascii="Times New Roman" w:hAnsi="Times New Roman" w:cs="Times New Roman"/>
          <w:spacing w:val="-4"/>
          <w:sz w:val="28"/>
          <w:szCs w:val="28"/>
          <w:lang w:val="vi-VN"/>
        </w:rPr>
        <w:t xml:space="preserve">đủ điều kiện trình Hội đồng bỏ phiếu, xét công nhận đạt chuẩn nông thôn mới kiểu mẫu, </w:t>
      </w:r>
      <w:r w:rsidRPr="00A867B9">
        <w:rPr>
          <w:rFonts w:ascii="Times New Roman" w:hAnsi="Times New Roman" w:cs="Times New Roman"/>
          <w:sz w:val="28"/>
          <w:szCs w:val="28"/>
          <w:lang w:val="nl-NL"/>
        </w:rPr>
        <w:t>gồm: Cẩm Vịnh, Kỳ Châu</w:t>
      </w:r>
      <w:r w:rsidRPr="00A867B9">
        <w:rPr>
          <w:rFonts w:ascii="Times New Roman" w:hAnsi="Times New Roman" w:cs="Times New Roman"/>
          <w:sz w:val="28"/>
          <w:szCs w:val="28"/>
          <w:lang w:val="es-ES"/>
        </w:rPr>
        <w:t>,</w:t>
      </w:r>
      <w:r w:rsidRPr="00A867B9">
        <w:rPr>
          <w:rFonts w:ascii="Times New Roman" w:hAnsi="Times New Roman" w:cs="Times New Roman"/>
          <w:sz w:val="28"/>
          <w:szCs w:val="28"/>
          <w:lang w:val="nl-NL"/>
        </w:rPr>
        <w:t xml:space="preserve"> Lâm Trung Thủy, Yên Hồ, Thanh Bình Thịnh;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i/>
          <w:sz w:val="28"/>
          <w:szCs w:val="28"/>
          <w:lang w:val="nl-NL"/>
        </w:rPr>
      </w:pPr>
      <w:r w:rsidRPr="00A867B9">
        <w:rPr>
          <w:rFonts w:ascii="Times New Roman" w:hAnsi="Times New Roman" w:cs="Times New Roman"/>
          <w:sz w:val="28"/>
          <w:szCs w:val="28"/>
          <w:lang w:val="nl-NL"/>
        </w:rPr>
        <w:t xml:space="preserve">- 01/06 xã </w:t>
      </w:r>
      <w:r w:rsidRPr="00A867B9">
        <w:rPr>
          <w:rFonts w:ascii="Times New Roman" w:hAnsi="Times New Roman" w:cs="Times New Roman"/>
          <w:spacing w:val="-4"/>
          <w:sz w:val="28"/>
          <w:szCs w:val="28"/>
          <w:lang w:val="nl-NL"/>
        </w:rPr>
        <w:t>chưa đảm bảo đạt chuẩn các tiêu chí nông thôn mới kiểu mẫu: Kỳ Phú - huyện Kỳ Anh (</w:t>
      </w:r>
      <w:r w:rsidRPr="00A867B9">
        <w:rPr>
          <w:rFonts w:ascii="Times New Roman" w:hAnsi="Times New Roman" w:cs="Times New Roman"/>
          <w:i/>
          <w:spacing w:val="-4"/>
          <w:sz w:val="28"/>
          <w:szCs w:val="28"/>
          <w:lang w:val="nl-NL"/>
        </w:rPr>
        <w:t xml:space="preserve">do chưa đạt chuẩn các tiêu chí xã nông thôn mới nâng cao, hiện mới đạt 19/20 tiêu chí, còn 01 tiêu chí Chất lượng môi trường sống chưa đạt chuẩn, do còn </w:t>
      </w:r>
      <w:r w:rsidRPr="00A867B9">
        <w:rPr>
          <w:rFonts w:ascii="Times New Roman" w:hAnsi="Times New Roman" w:cs="Times New Roman"/>
          <w:i/>
          <w:sz w:val="28"/>
          <w:szCs w:val="28"/>
          <w:lang w:val="es-ES"/>
        </w:rPr>
        <w:t>còn 03 chỉ tiêu chưa đạt, gồm:</w:t>
      </w:r>
      <w:r w:rsidRPr="00A867B9">
        <w:rPr>
          <w:rFonts w:ascii="Times New Roman" w:hAnsi="Times New Roman" w:cs="Times New Roman"/>
          <w:i/>
          <w:sz w:val="28"/>
          <w:szCs w:val="28"/>
          <w:shd w:val="clear" w:color="auto" w:fill="FFFFFF"/>
          <w:lang w:val="de-AT" w:eastAsia="vi-VN"/>
        </w:rPr>
        <w:t xml:space="preserve"> Tỷ lệ hộ được sử dụng nước sạch theo quy chuẩn từ hệ thống cấp nước tập trung (</w:t>
      </w:r>
      <w:r w:rsidRPr="00A867B9">
        <w:rPr>
          <w:rFonts w:ascii="Times New Roman" w:hAnsi="Times New Roman" w:cs="Times New Roman"/>
          <w:i/>
          <w:sz w:val="28"/>
          <w:szCs w:val="28"/>
          <w:lang w:val="vi-VN" w:eastAsia="vi-VN"/>
        </w:rPr>
        <w:t xml:space="preserve">hiện </w:t>
      </w:r>
      <w:r w:rsidRPr="00A867B9">
        <w:rPr>
          <w:rFonts w:ascii="Times New Roman" w:hAnsi="Times New Roman" w:cs="Times New Roman"/>
          <w:i/>
          <w:sz w:val="28"/>
          <w:szCs w:val="28"/>
          <w:lang w:val="de-AT" w:eastAsia="vi-VN"/>
        </w:rPr>
        <w:t xml:space="preserve">đạt 0% so với yêu cầu đạt chuẩn </w:t>
      </w:r>
      <w:r w:rsidRPr="00A867B9">
        <w:rPr>
          <w:rFonts w:ascii="Times New Roman" w:hAnsi="Times New Roman" w:cs="Times New Roman" w:hint="eastAsia"/>
          <w:i/>
          <w:sz w:val="28"/>
          <w:szCs w:val="28"/>
          <w:lang w:val="de-AT" w:eastAsia="vi-VN"/>
        </w:rPr>
        <w:t>≥</w:t>
      </w:r>
      <w:r w:rsidRPr="00A867B9">
        <w:rPr>
          <w:rFonts w:ascii="Times New Roman" w:hAnsi="Times New Roman" w:cs="Times New Roman"/>
          <w:i/>
          <w:sz w:val="28"/>
          <w:szCs w:val="28"/>
          <w:lang w:val="de-AT" w:eastAsia="vi-VN"/>
        </w:rPr>
        <w:t>55%, hiện chưa có dự án để triển khai thực hiện</w:t>
      </w:r>
      <w:r w:rsidRPr="00A867B9">
        <w:rPr>
          <w:rFonts w:ascii="Times New Roman" w:hAnsi="Times New Roman" w:cs="Times New Roman"/>
          <w:i/>
          <w:sz w:val="28"/>
          <w:szCs w:val="28"/>
          <w:shd w:val="clear" w:color="auto" w:fill="FFFFFF"/>
          <w:lang w:val="de-AT" w:eastAsia="vi-VN"/>
        </w:rPr>
        <w:t>); Cấp nước sinh hoạt đạt chuẩn bình quân đầu người/ngày đêm tối thiểu 60 lít và Tỷ lệ công trình cấp nước tập trung có tổ chức quản lý, khai thác hoạt động bền vững: hiện chưa có công trình cấp nước tập trung nên chưa đạt</w:t>
      </w:r>
      <w:r w:rsidRPr="00A867B9">
        <w:rPr>
          <w:rFonts w:ascii="Times New Roman" w:hAnsi="Times New Roman" w:cs="Times New Roman"/>
          <w:sz w:val="28"/>
          <w:szCs w:val="28"/>
          <w:shd w:val="clear" w:color="auto" w:fill="FFFFFF"/>
          <w:lang w:val="de-AT" w:eastAsia="vi-VN"/>
        </w:rPr>
        <w:t>).</w:t>
      </w:r>
      <w:r w:rsidRPr="00A867B9">
        <w:rPr>
          <w:rFonts w:ascii="Times New Roman" w:hAnsi="Times New Roman" w:cs="Times New Roman"/>
          <w:i/>
          <w:sz w:val="28"/>
          <w:szCs w:val="28"/>
          <w:lang w:val="nl-NL"/>
        </w:rPr>
        <w:t xml:space="preserve">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pacing w:val="-2"/>
          <w:sz w:val="28"/>
          <w:szCs w:val="28"/>
          <w:lang w:val="de-DE"/>
        </w:rPr>
      </w:pPr>
      <w:r w:rsidRPr="00A867B9">
        <w:rPr>
          <w:rFonts w:ascii="Times New Roman" w:hAnsi="Times New Roman" w:cs="Times New Roman"/>
          <w:sz w:val="28"/>
          <w:szCs w:val="28"/>
          <w:lang w:val="nl-NL"/>
        </w:rPr>
        <w:t>Dự kiến năm 2023 có ít nhất 6 xã đạt chuẩn NTM kiểu mẫu (đạt 100% KH).</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i/>
          <w:sz w:val="28"/>
          <w:szCs w:val="28"/>
          <w:lang w:val="nl-NL"/>
        </w:rPr>
      </w:pPr>
      <w:r w:rsidRPr="00A867B9">
        <w:rPr>
          <w:rFonts w:ascii="Times New Roman" w:hAnsi="Times New Roman" w:cs="Times New Roman"/>
          <w:i/>
          <w:sz w:val="28"/>
          <w:szCs w:val="28"/>
          <w:lang w:val="de-DE"/>
        </w:rPr>
        <w:lastRenderedPageBreak/>
        <w:t xml:space="preserve">2.4 </w:t>
      </w:r>
      <w:r w:rsidRPr="00A867B9">
        <w:rPr>
          <w:rFonts w:ascii="Times New Roman" w:hAnsi="Times New Roman" w:cs="Times New Roman"/>
          <w:i/>
          <w:sz w:val="28"/>
          <w:szCs w:val="28"/>
          <w:lang w:val="nl-NL"/>
        </w:rPr>
        <w:t xml:space="preserve">Về chỉ tiêu huyện Kỳ Anh, Lộc Hà đạt chuẩn NTM, TX Kỳ Anh hoàn thành nhiệm vụ xây dựng NTM: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nl-NL"/>
        </w:rPr>
      </w:pPr>
      <w:r w:rsidRPr="00A867B9">
        <w:rPr>
          <w:rFonts w:ascii="Times New Roman" w:hAnsi="Times New Roman" w:cs="Times New Roman"/>
          <w:i/>
          <w:sz w:val="28"/>
          <w:szCs w:val="28"/>
          <w:lang w:val="nl-NL"/>
        </w:rPr>
        <w:t xml:space="preserve">- </w:t>
      </w:r>
      <w:r w:rsidRPr="00A867B9">
        <w:rPr>
          <w:rFonts w:ascii="Times New Roman" w:hAnsi="Times New Roman" w:cs="Times New Roman"/>
          <w:sz w:val="28"/>
          <w:szCs w:val="28"/>
          <w:lang w:val="nl-NL"/>
        </w:rPr>
        <w:t>Huyện Lộc Hà đã trình UBND tỉnh thẩm tra, xét, công nhận đạt chuẩn huyện NTM. Đã có 18 sở ngành tổ chức thẩm tra, đánh giá</w:t>
      </w:r>
      <w:r w:rsidRPr="00A867B9">
        <w:rPr>
          <w:rFonts w:ascii="Times New Roman" w:hAnsi="Times New Roman" w:cs="Times New Roman"/>
          <w:sz w:val="28"/>
          <w:szCs w:val="28"/>
          <w:vertAlign w:val="superscript"/>
          <w:lang w:val="nl-NL"/>
        </w:rPr>
        <w:footnoteReference w:id="2"/>
      </w:r>
      <w:r w:rsidRPr="00A867B9">
        <w:rPr>
          <w:rFonts w:ascii="Times New Roman" w:hAnsi="Times New Roman" w:cs="Times New Roman"/>
          <w:sz w:val="28"/>
          <w:szCs w:val="28"/>
          <w:lang w:val="nl-NL"/>
        </w:rPr>
        <w:t>. Kết quả đến nay, có 15 đơn vị gửi báo cáo thẩm tra, đánh giá đạt các nội dung, tiêu chí</w:t>
      </w:r>
      <w:r w:rsidRPr="00A867B9">
        <w:rPr>
          <w:rFonts w:ascii="Times New Roman" w:hAnsi="Times New Roman" w:cs="Times New Roman"/>
          <w:sz w:val="28"/>
          <w:szCs w:val="28"/>
          <w:vertAlign w:val="superscript"/>
          <w:lang w:val="nl-NL"/>
        </w:rPr>
        <w:footnoteReference w:id="3"/>
      </w:r>
      <w:r w:rsidRPr="00A867B9">
        <w:rPr>
          <w:rFonts w:ascii="Times New Roman" w:hAnsi="Times New Roman" w:cs="Times New Roman"/>
          <w:sz w:val="28"/>
          <w:szCs w:val="28"/>
          <w:lang w:val="nl-NL"/>
        </w:rPr>
        <w:t xml:space="preserve">; </w:t>
      </w:r>
      <w:r>
        <w:rPr>
          <w:rFonts w:ascii="Times New Roman" w:hAnsi="Times New Roman" w:cs="Times New Roman"/>
          <w:sz w:val="28"/>
          <w:szCs w:val="28"/>
          <w:lang w:val="nl-NL"/>
        </w:rPr>
        <w:t>các</w:t>
      </w:r>
      <w:r w:rsidRPr="00A867B9">
        <w:rPr>
          <w:rFonts w:ascii="Times New Roman" w:hAnsi="Times New Roman" w:cs="Times New Roman"/>
          <w:sz w:val="28"/>
          <w:szCs w:val="28"/>
          <w:lang w:val="nl-NL"/>
        </w:rPr>
        <w:t xml:space="preserve"> đơn vị còn lại</w:t>
      </w:r>
      <w:r w:rsidRPr="00A867B9">
        <w:rPr>
          <w:rStyle w:val="FootnoteReference"/>
          <w:rFonts w:ascii="Times New Roman" w:hAnsi="Times New Roman" w:cs="Times New Roman"/>
          <w:sz w:val="28"/>
          <w:szCs w:val="28"/>
          <w:lang w:val="nl-NL"/>
        </w:rPr>
        <w:footnoteReference w:id="4"/>
      </w:r>
      <w:r w:rsidRPr="00A867B9">
        <w:rPr>
          <w:rFonts w:ascii="Times New Roman" w:hAnsi="Times New Roman" w:cs="Times New Roman"/>
          <w:sz w:val="28"/>
          <w:szCs w:val="28"/>
          <w:lang w:val="nl-NL"/>
        </w:rPr>
        <w:t xml:space="preserve"> đang chỉ đaọ huyện hoàn thiện hồ sơ và nội dung theo yêu cầu.</w:t>
      </w:r>
      <w:r w:rsidRPr="00A867B9">
        <w:rPr>
          <w:rFonts w:ascii="Times New Roman" w:hAnsi="Times New Roman" w:cs="Times New Roman"/>
          <w:i/>
          <w:sz w:val="28"/>
          <w:szCs w:val="28"/>
          <w:lang w:val="nl-NL"/>
        </w:rPr>
        <w:t xml:space="preserve"> </w:t>
      </w:r>
      <w:r w:rsidRPr="00A867B9">
        <w:rPr>
          <w:rFonts w:ascii="Times New Roman" w:hAnsi="Times New Roman" w:cs="Times New Roman"/>
          <w:sz w:val="28"/>
          <w:szCs w:val="28"/>
          <w:lang w:val="nl-NL"/>
        </w:rPr>
        <w:t xml:space="preserve">Dự kiến huyện Lộc Hà đạt chuẩn huyện NTM trong năm 2023 (nếu đạt các chỉ tiêu, tiêu chí Sở Nội vụ, Sở Tư pháp phụ trách).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pacing w:val="-2"/>
          <w:sz w:val="28"/>
          <w:szCs w:val="28"/>
          <w:lang w:val="nl-NL"/>
        </w:rPr>
      </w:pPr>
      <w:r w:rsidRPr="00A867B9">
        <w:rPr>
          <w:rFonts w:ascii="Times New Roman" w:hAnsi="Times New Roman" w:cs="Times New Roman"/>
          <w:spacing w:val="-2"/>
          <w:sz w:val="28"/>
          <w:szCs w:val="28"/>
          <w:lang w:val="nl-NL"/>
        </w:rPr>
        <w:t xml:space="preserve">- Huyện Kỳ Anh: Huyện đang tập trung cao thực hiện các tiêu chí cấp huyện; đến nay, theo báo cáo của huyện, mới </w:t>
      </w:r>
      <w:r w:rsidRPr="00A867B9">
        <w:rPr>
          <w:rFonts w:ascii="Times New Roman" w:hAnsi="Times New Roman"/>
          <w:spacing w:val="-2"/>
          <w:sz w:val="28"/>
          <w:szCs w:val="28"/>
          <w:lang w:val="nl-NL"/>
        </w:rPr>
        <w:t>đạt 4/9 tiêu chí (</w:t>
      </w:r>
      <w:r w:rsidRPr="00A867B9">
        <w:rPr>
          <w:rFonts w:ascii="Times New Roman" w:hAnsi="Times New Roman"/>
          <w:i/>
          <w:spacing w:val="-2"/>
          <w:sz w:val="28"/>
          <w:szCs w:val="28"/>
          <w:lang w:val="nl-NL"/>
        </w:rPr>
        <w:t>Quy hoạch; Điện; Thủy lợi và PCTT; Hệ thống chính trị, An ninh trật tự, Hành chính công</w:t>
      </w:r>
      <w:r w:rsidRPr="00A867B9">
        <w:rPr>
          <w:rFonts w:ascii="Times New Roman" w:hAnsi="Times New Roman"/>
          <w:spacing w:val="-2"/>
          <w:sz w:val="28"/>
          <w:szCs w:val="28"/>
          <w:lang w:val="nl-NL"/>
        </w:rPr>
        <w:t>); 5/9 tiêu chí chưa đạt (</w:t>
      </w:r>
      <w:r w:rsidRPr="00A867B9">
        <w:rPr>
          <w:rFonts w:ascii="Times New Roman" w:hAnsi="Times New Roman"/>
          <w:i/>
          <w:spacing w:val="-2"/>
          <w:sz w:val="28"/>
          <w:szCs w:val="28"/>
          <w:lang w:val="nl-NL"/>
        </w:rPr>
        <w:t>Giao Thông; Y tế - Văn hóa – Giáo dục; Kinh tế; Môi trường; Chất lượng môi trường sống</w:t>
      </w:r>
      <w:r w:rsidRPr="00A867B9">
        <w:rPr>
          <w:rFonts w:ascii="Times New Roman" w:hAnsi="Times New Roman"/>
          <w:spacing w:val="-2"/>
          <w:sz w:val="28"/>
          <w:szCs w:val="28"/>
          <w:lang w:val="nl-NL"/>
        </w:rPr>
        <w:t xml:space="preserve">). Dự kiến </w:t>
      </w:r>
      <w:r w:rsidRPr="00A867B9">
        <w:rPr>
          <w:rFonts w:ascii="Times New Roman" w:hAnsi="Times New Roman" w:cs="Times New Roman"/>
          <w:spacing w:val="-2"/>
          <w:sz w:val="28"/>
          <w:szCs w:val="28"/>
          <w:lang w:val="nl-NL"/>
        </w:rPr>
        <w:t xml:space="preserve">khó đạt trong năm 2023 nếu không có giải pháp khả thi về nguồn vốn và tập trung cao chỉ đạo thực hiện đối với các tiêu chí chưa đạt chuẩn như giao thông, Y tế - Văn hóa - Giáo dục, </w:t>
      </w:r>
      <w:r w:rsidRPr="00A867B9">
        <w:rPr>
          <w:rFonts w:ascii="Times New Roman" w:hAnsi="Times New Roman" w:cs="Times New Roman"/>
          <w:iCs/>
          <w:spacing w:val="-2"/>
          <w:sz w:val="28"/>
          <w:szCs w:val="28"/>
          <w:lang w:val="pt-PT"/>
        </w:rPr>
        <w:t>Chất lượng môi trường sống...</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nl-NL"/>
        </w:rPr>
      </w:pPr>
      <w:r w:rsidRPr="00A867B9">
        <w:rPr>
          <w:rFonts w:ascii="Times New Roman" w:hAnsi="Times New Roman" w:cs="Times New Roman"/>
          <w:sz w:val="28"/>
          <w:szCs w:val="28"/>
          <w:lang w:val="nl-NL"/>
        </w:rPr>
        <w:t xml:space="preserve">- Thị xã Kỳ Anh: Đến nay </w:t>
      </w:r>
      <w:r w:rsidRPr="00A867B9">
        <w:rPr>
          <w:rFonts w:ascii="Times New Roman" w:hAnsi="Times New Roman" w:cs="Times New Roman"/>
          <w:spacing w:val="-2"/>
          <w:sz w:val="28"/>
          <w:szCs w:val="28"/>
          <w:lang w:val="nl-NL"/>
        </w:rPr>
        <w:t>có 4/5 xã đạt chuẩn NTM (</w:t>
      </w:r>
      <w:r w:rsidRPr="00A867B9">
        <w:rPr>
          <w:rFonts w:ascii="Times New Roman" w:hAnsi="Times New Roman" w:cs="Times New Roman"/>
          <w:i/>
          <w:spacing w:val="-2"/>
          <w:sz w:val="28"/>
          <w:szCs w:val="28"/>
          <w:lang w:val="nl-NL"/>
        </w:rPr>
        <w:t>còn xã Kỳ Lợi nằm trong vùng quy hoạch của Khu kinh tế Vũng Áng không thực hiện xây dựng NTM</w:t>
      </w:r>
      <w:r w:rsidRPr="00A867B9">
        <w:rPr>
          <w:rFonts w:ascii="Times New Roman" w:hAnsi="Times New Roman" w:cs="Times New Roman"/>
          <w:spacing w:val="-2"/>
          <w:sz w:val="28"/>
          <w:szCs w:val="28"/>
          <w:lang w:val="nl-NL"/>
        </w:rPr>
        <w:t>); về đô thị văn minh, có 04/6 phường: Hưng Trí, Phường Kỳ Long, Kỳ Liên, Kỳ Phương, đạt 6/9 tiêu chí (</w:t>
      </w:r>
      <w:r w:rsidRPr="00A867B9">
        <w:rPr>
          <w:rFonts w:ascii="Times New Roman" w:hAnsi="Times New Roman" w:cs="Times New Roman"/>
          <w:i/>
          <w:spacing w:val="-2"/>
          <w:sz w:val="28"/>
          <w:szCs w:val="28"/>
          <w:lang w:val="nl-NL"/>
        </w:rPr>
        <w:t>Quy hoạch đô thị; An ninh trật tự đô thị; Việc làm, thu nhập bình quân, hộ nghèo ở đô thị; Văn hóa, Thể thao đô thị; Y tế, giáo dục đô thị; Hệ thống chính trị và trách nhiệm của chính quyền đô thị</w:t>
      </w:r>
      <w:r w:rsidRPr="00A867B9">
        <w:rPr>
          <w:rFonts w:ascii="Times New Roman" w:hAnsi="Times New Roman" w:cs="Times New Roman"/>
          <w:spacing w:val="-2"/>
          <w:sz w:val="28"/>
          <w:szCs w:val="28"/>
          <w:lang w:val="nl-NL"/>
        </w:rPr>
        <w:t>); 02 phường Kỳ Thịnh, Kỳ Trinh đạt 4/9 tiêu chí (</w:t>
      </w:r>
      <w:r w:rsidRPr="00A867B9">
        <w:rPr>
          <w:rFonts w:ascii="Times New Roman" w:hAnsi="Times New Roman" w:cs="Times New Roman"/>
          <w:i/>
          <w:spacing w:val="-2"/>
          <w:sz w:val="28"/>
          <w:szCs w:val="28"/>
          <w:lang w:val="nl-NL"/>
        </w:rPr>
        <w:t>Quy hoạch đô thị; An ninh trật tự đô thị; Y tế, giáo dục đô thị; Hệ thống chính trị và trách nhiệm của chính quyền đô thị</w:t>
      </w:r>
      <w:r w:rsidRPr="00A867B9">
        <w:rPr>
          <w:rFonts w:ascii="Times New Roman" w:hAnsi="Times New Roman" w:cs="Times New Roman"/>
          <w:spacing w:val="-2"/>
          <w:sz w:val="28"/>
          <w:szCs w:val="28"/>
          <w:lang w:val="nl-NL"/>
        </w:rPr>
        <w:t xml:space="preserve">). Dự kiến </w:t>
      </w:r>
      <w:r w:rsidRPr="00A867B9">
        <w:rPr>
          <w:rFonts w:ascii="Times New Roman" w:hAnsi="Times New Roman" w:cs="Times New Roman"/>
          <w:sz w:val="28"/>
          <w:szCs w:val="28"/>
          <w:lang w:val="nl-NL"/>
        </w:rPr>
        <w:t>khó hoàn thành nhiệm vụ xây dựng NTM trong năm 2023, nhất là yêu cầu có 100% phường đạt chuẩn đô thị văn minh; đến nay trong 6 phường trên địa bàn thị xã chưa có phường nào đạt chuẩn đô thị văn minh theo Quyết định số 04/2022/QĐ-TTg ngày 18/2/2022 của Thủ tướng Chính phủ về việc Quy định tiêu chí, trình tự, thủ tục xét công nhận đạt chuẩn đô thị văn minh.</w:t>
      </w:r>
    </w:p>
    <w:p w:rsidR="007F541C"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iCs/>
          <w:spacing w:val="-2"/>
          <w:sz w:val="28"/>
          <w:szCs w:val="28"/>
          <w:lang w:val="pt-PT"/>
        </w:rPr>
      </w:pPr>
      <w:r w:rsidRPr="00A867B9">
        <w:rPr>
          <w:rFonts w:ascii="Times New Roman" w:hAnsi="Times New Roman" w:cs="Times New Roman"/>
          <w:sz w:val="28"/>
          <w:szCs w:val="28"/>
          <w:lang w:val="de-AT"/>
        </w:rPr>
        <w:t>Dự kiến đến cuối năm 2023, khó đạt chỉ tiêu "</w:t>
      </w:r>
      <w:r w:rsidRPr="00A867B9">
        <w:rPr>
          <w:rFonts w:ascii="Times New Roman" w:hAnsi="Times New Roman" w:cs="Times New Roman"/>
          <w:i/>
          <w:sz w:val="28"/>
          <w:szCs w:val="28"/>
          <w:lang w:val="nl-NL"/>
        </w:rPr>
        <w:t>huyện Kỳ Anh, Lộc Hà đạt chuẩn NTM, TX Kỳ Anh hoàn thành nhiệm vụ xây dựng NTM</w:t>
      </w:r>
      <w:r w:rsidRPr="00A867B9">
        <w:rPr>
          <w:rFonts w:ascii="Times New Roman" w:hAnsi="Times New Roman" w:cs="Times New Roman"/>
          <w:sz w:val="28"/>
          <w:szCs w:val="28"/>
          <w:lang w:val="de-AT"/>
        </w:rPr>
        <w:t>" do huyện Lộc Hà hiện đang khó khăn đối với tiêu chí ngành Nội vụ, Tư pháp phụ trách; huyện Kỳ Anh đang khó khăn đối với t</w:t>
      </w:r>
      <w:r w:rsidRPr="00A867B9">
        <w:rPr>
          <w:rFonts w:ascii="Times New Roman" w:hAnsi="Times New Roman" w:cs="Times New Roman"/>
          <w:spacing w:val="-2"/>
          <w:sz w:val="28"/>
          <w:szCs w:val="28"/>
          <w:lang w:val="nl-NL"/>
        </w:rPr>
        <w:t xml:space="preserve">iêu chí giao thông, Y tế - Văn hóa - Giáo dục, </w:t>
      </w:r>
      <w:r w:rsidRPr="00A867B9">
        <w:rPr>
          <w:rFonts w:ascii="Times New Roman" w:hAnsi="Times New Roman" w:cs="Times New Roman"/>
          <w:iCs/>
          <w:spacing w:val="-2"/>
          <w:sz w:val="28"/>
          <w:szCs w:val="28"/>
          <w:lang w:val="pt-PT"/>
        </w:rPr>
        <w:t>Chất lượng môi trường sống...; Thị xã Kỳ Anh đang khó khăn đối với chỉ tiêu 100% phường đạt chuẩn đô thị văn minh (hiện chưa có phường nào đạt).</w:t>
      </w:r>
    </w:p>
    <w:p w:rsidR="007F541C" w:rsidRPr="007F3760"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i/>
          <w:sz w:val="28"/>
          <w:szCs w:val="28"/>
          <w:lang w:val="es-MX"/>
        </w:rPr>
      </w:pPr>
      <w:r w:rsidRPr="007F3760">
        <w:rPr>
          <w:rFonts w:ascii="Times New Roman" w:hAnsi="Times New Roman" w:cs="Times New Roman"/>
          <w:i/>
          <w:spacing w:val="-4"/>
          <w:sz w:val="28"/>
          <w:szCs w:val="28"/>
          <w:lang w:val="nl-NL"/>
        </w:rPr>
        <w:t>2.5. Xây dựng đô thị văn minh</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sz w:val="28"/>
          <w:szCs w:val="28"/>
          <w:lang w:val="es-MX"/>
        </w:rPr>
      </w:pPr>
      <w:r w:rsidRPr="00A867B9">
        <w:rPr>
          <w:rFonts w:ascii="Times New Roman" w:hAnsi="Times New Roman" w:cs="Times New Roman"/>
          <w:spacing w:val="-4"/>
          <w:sz w:val="28"/>
          <w:szCs w:val="28"/>
          <w:lang w:val="nl-NL"/>
        </w:rPr>
        <w:t>N</w:t>
      </w:r>
      <w:r w:rsidRPr="00A867B9">
        <w:rPr>
          <w:rFonts w:ascii="Times New Roman" w:hAnsi="Times New Roman" w:cs="Times New Roman"/>
          <w:sz w:val="28"/>
          <w:szCs w:val="28"/>
          <w:lang w:val="nl-NL"/>
        </w:rPr>
        <w:t>hiều địa phương đã ban hành nghị quyết, kế hoạch, văn bản chỉ đạo, hướng dẫn các giải pháp huy động nguồn lực tổ chức thực hiện xây dựng đô thị văn minh, điển hình như: Thị xã Hồng Lĩnh, huyện Nghi Xuân, huyện Đức Thọ; Thành phố Hà Tĩnh.</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sz w:val="28"/>
          <w:szCs w:val="28"/>
          <w:lang w:val="es-MX"/>
        </w:rPr>
      </w:pPr>
      <w:r w:rsidRPr="00A867B9">
        <w:rPr>
          <w:rFonts w:ascii="Times New Roman" w:hAnsi="Times New Roman" w:cs="Times New Roman"/>
          <w:sz w:val="28"/>
          <w:szCs w:val="28"/>
          <w:lang w:val="nl-NL"/>
        </w:rPr>
        <w:lastRenderedPageBreak/>
        <w:t xml:space="preserve">Đến nay, 100% phường, thị trấn xây dựng kế hoạch triển khai thực hiện; </w:t>
      </w:r>
      <w:r w:rsidRPr="00A867B9">
        <w:rPr>
          <w:rFonts w:ascii="Times New Roman" w:hAnsi="Times New Roman" w:cs="Times New Roman"/>
          <w:spacing w:val="-4"/>
          <w:sz w:val="28"/>
          <w:szCs w:val="28"/>
          <w:lang w:val="nl-NL"/>
        </w:rPr>
        <w:t>mộ</w:t>
      </w:r>
      <w:r w:rsidRPr="00A867B9">
        <w:rPr>
          <w:rFonts w:ascii="Times New Roman" w:hAnsi="Times New Roman" w:cs="Times New Roman"/>
          <w:sz w:val="28"/>
          <w:szCs w:val="28"/>
          <w:lang w:val="nl-NL"/>
        </w:rPr>
        <w:t>t số phường thực hiện đề án xây dựng đô thị văn minh một cách bài bản và có hiệu quả, điển hình như các phường Nam Hồng, Bắc Hồng thuộc Thị xã Hồng Lĩnh và các phường thuộc thành phố Hà Tĩnh; kết quả thực hiện đến nay:</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sz w:val="28"/>
          <w:szCs w:val="28"/>
          <w:lang w:val="nl-NL"/>
        </w:rPr>
      </w:pPr>
      <w:r w:rsidRPr="00A867B9">
        <w:rPr>
          <w:rFonts w:ascii="Times New Roman" w:hAnsi="Times New Roman" w:cs="Times New Roman"/>
          <w:i/>
          <w:sz w:val="28"/>
          <w:szCs w:val="28"/>
          <w:lang w:val="nl-NL"/>
        </w:rPr>
        <w:t>- Đối với xây dựng phường, thị trấn đạt chuẩn đô thị văn minh</w:t>
      </w:r>
      <w:r w:rsidRPr="00A867B9">
        <w:rPr>
          <w:rFonts w:ascii="Times New Roman" w:hAnsi="Times New Roman" w:cs="Times New Roman"/>
          <w:sz w:val="28"/>
          <w:szCs w:val="28"/>
          <w:lang w:val="nl-NL"/>
        </w:rPr>
        <w:t>: Toàn tỉnh hiện có 34 đơn vị hành chính cơ sở thuộc đô thị, trong đó có 21 phường và 13 trị trấn. Đến nay, bình quân phường, thị trấn đạt 4,8/9 tiêu chí, tỉ lệ 53,2%. Các tiêu chí có tỷ lệ đạt cao là: Tiêu chí “An ninh trật tự đô thị” (</w:t>
      </w:r>
      <w:r w:rsidRPr="00A867B9">
        <w:rPr>
          <w:rFonts w:ascii="Times New Roman" w:hAnsi="Times New Roman" w:cs="Times New Roman"/>
          <w:i/>
          <w:sz w:val="28"/>
          <w:szCs w:val="28"/>
          <w:lang w:val="nl-NL"/>
        </w:rPr>
        <w:t>33/34 đơn vị đạt</w:t>
      </w:r>
      <w:r w:rsidRPr="00A867B9">
        <w:rPr>
          <w:rFonts w:ascii="Times New Roman" w:hAnsi="Times New Roman" w:cs="Times New Roman"/>
          <w:sz w:val="28"/>
          <w:szCs w:val="28"/>
          <w:lang w:val="nl-NL"/>
        </w:rPr>
        <w:t xml:space="preserve">); tiếp đến là tiêu chí “Y tế - Giáo dục đô thị” </w:t>
      </w:r>
      <w:r w:rsidRPr="00A867B9">
        <w:rPr>
          <w:rFonts w:ascii="Times New Roman" w:hAnsi="Times New Roman" w:cs="Times New Roman"/>
          <w:i/>
          <w:sz w:val="28"/>
          <w:szCs w:val="28"/>
          <w:lang w:val="nl-NL"/>
        </w:rPr>
        <w:t>(26/34 đơn vị đạt)</w:t>
      </w:r>
      <w:r w:rsidRPr="00A867B9">
        <w:rPr>
          <w:rFonts w:ascii="Times New Roman" w:hAnsi="Times New Roman" w:cs="Times New Roman"/>
          <w:sz w:val="28"/>
          <w:szCs w:val="28"/>
          <w:lang w:val="nl-NL"/>
        </w:rPr>
        <w:t>; tiêu chí “Hệ thống chính trị và trách nhiệm chính quyền đô thị” (</w:t>
      </w:r>
      <w:r w:rsidRPr="00A867B9">
        <w:rPr>
          <w:rFonts w:ascii="Times New Roman" w:hAnsi="Times New Roman" w:cs="Times New Roman"/>
          <w:i/>
          <w:sz w:val="28"/>
          <w:szCs w:val="28"/>
          <w:lang w:val="nl-NL"/>
        </w:rPr>
        <w:t>22/34 đơn vị đạt</w:t>
      </w:r>
      <w:r w:rsidRPr="00A867B9">
        <w:rPr>
          <w:rFonts w:ascii="Times New Roman" w:hAnsi="Times New Roman" w:cs="Times New Roman"/>
          <w:sz w:val="28"/>
          <w:szCs w:val="28"/>
          <w:lang w:val="nl-NL"/>
        </w:rPr>
        <w:t>). Các tiêu chí có tỷ lệ đạt thấp là: tiêu chí “Giao thông đô thị” (</w:t>
      </w:r>
      <w:r w:rsidRPr="00A867B9">
        <w:rPr>
          <w:rFonts w:ascii="Times New Roman" w:hAnsi="Times New Roman" w:cs="Times New Roman"/>
          <w:i/>
          <w:sz w:val="28"/>
          <w:szCs w:val="28"/>
          <w:lang w:val="nl-NL"/>
        </w:rPr>
        <w:t>4/34 đơn vị đạt</w:t>
      </w:r>
      <w:r w:rsidRPr="00A867B9">
        <w:rPr>
          <w:rFonts w:ascii="Times New Roman" w:hAnsi="Times New Roman" w:cs="Times New Roman"/>
          <w:sz w:val="28"/>
          <w:szCs w:val="28"/>
          <w:lang w:val="nl-NL"/>
        </w:rPr>
        <w:t>); tiêu chí “Thông tin và Truyền thông đô thị” (</w:t>
      </w:r>
      <w:r w:rsidRPr="00A867B9">
        <w:rPr>
          <w:rFonts w:ascii="Times New Roman" w:hAnsi="Times New Roman" w:cs="Times New Roman"/>
          <w:i/>
          <w:sz w:val="28"/>
          <w:szCs w:val="28"/>
          <w:lang w:val="nl-NL"/>
        </w:rPr>
        <w:t>9/34 đơn vị đạt</w:t>
      </w:r>
      <w:r w:rsidRPr="00A867B9">
        <w:rPr>
          <w:rFonts w:ascii="Times New Roman" w:hAnsi="Times New Roman" w:cs="Times New Roman"/>
          <w:sz w:val="28"/>
          <w:szCs w:val="28"/>
          <w:lang w:val="nl-NL"/>
        </w:rPr>
        <w:t>); tiêu chí “Môi trường và an toàn thực phẩm” (</w:t>
      </w:r>
      <w:r w:rsidRPr="00A867B9">
        <w:rPr>
          <w:rFonts w:ascii="Times New Roman" w:hAnsi="Times New Roman" w:cs="Times New Roman"/>
          <w:i/>
          <w:sz w:val="28"/>
          <w:szCs w:val="28"/>
          <w:lang w:val="nl-NL"/>
        </w:rPr>
        <w:t>11/34 đơn vị đạt</w:t>
      </w:r>
      <w:r w:rsidRPr="00A867B9">
        <w:rPr>
          <w:rFonts w:ascii="Times New Roman" w:hAnsi="Times New Roman" w:cs="Times New Roman"/>
          <w:sz w:val="28"/>
          <w:szCs w:val="28"/>
          <w:lang w:val="nl-NL"/>
        </w:rPr>
        <w:t>).</w:t>
      </w:r>
    </w:p>
    <w:p w:rsidR="007F541C"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nl-NL"/>
        </w:rPr>
      </w:pPr>
      <w:r w:rsidRPr="00A867B9">
        <w:rPr>
          <w:rFonts w:ascii="Times New Roman" w:hAnsi="Times New Roman" w:cs="Times New Roman"/>
          <w:i/>
          <w:sz w:val="28"/>
          <w:szCs w:val="28"/>
          <w:lang w:val="nl-NL"/>
        </w:rPr>
        <w:t>- Đối với xây dựng thị xã, thành phố đạt chuẩn đô thị văn minh</w:t>
      </w:r>
      <w:r w:rsidRPr="00A867B9">
        <w:rPr>
          <w:rFonts w:ascii="Times New Roman" w:hAnsi="Times New Roman" w:cs="Times New Roman"/>
          <w:sz w:val="28"/>
          <w:szCs w:val="28"/>
          <w:lang w:val="nl-NL"/>
        </w:rPr>
        <w:t xml:space="preserve">: Hiện nay Sở Văn hóa, Thể thao và Du lịch chưa nhận được văn bản của các địa phương đăng ký xây dựng thị xã, thành phố đạt chuẩn đô thị văn minh theo quy định tại Quyết định số 04/2022/QĐ-TTg ngày 28/2/2022 của Thủ tướng Chính phủ và các địa phương chưa báo cáo đánh giá đô thị văn minh thị xã, thành phố.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b/>
          <w:sz w:val="28"/>
          <w:szCs w:val="28"/>
          <w:lang w:val="nb-NO"/>
        </w:rPr>
      </w:pPr>
      <w:r w:rsidRPr="00A867B9">
        <w:rPr>
          <w:rFonts w:ascii="Times New Roman" w:hAnsi="Times New Roman" w:cs="Times New Roman"/>
          <w:b/>
          <w:sz w:val="28"/>
          <w:szCs w:val="28"/>
          <w:lang w:val="nb-NO"/>
        </w:rPr>
        <w:t>3. Tiến độ thực hiện Đề án tỉnh đạt chuẩn nông thôn mới</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i/>
          <w:sz w:val="28"/>
          <w:szCs w:val="28"/>
          <w:lang w:val="sv-SE"/>
        </w:rPr>
      </w:pPr>
      <w:r w:rsidRPr="00A867B9">
        <w:rPr>
          <w:rFonts w:ascii="Times New Roman" w:hAnsi="Times New Roman" w:cs="Times New Roman"/>
          <w:i/>
          <w:sz w:val="28"/>
          <w:szCs w:val="28"/>
          <w:lang w:val="nl-NL"/>
        </w:rPr>
        <w:t>3.1 Về chỉ tiêu</w:t>
      </w:r>
      <w:r w:rsidRPr="00A867B9">
        <w:rPr>
          <w:rFonts w:ascii="Times New Roman" w:hAnsi="Times New Roman" w:cs="Times New Roman"/>
          <w:sz w:val="28"/>
          <w:szCs w:val="28"/>
          <w:lang w:val="sv-SE"/>
        </w:rPr>
        <w:t xml:space="preserve"> </w:t>
      </w:r>
      <w:r w:rsidRPr="00A867B9">
        <w:rPr>
          <w:rFonts w:ascii="Times New Roman" w:hAnsi="Times New Roman" w:cs="Times New Roman"/>
          <w:i/>
          <w:sz w:val="28"/>
          <w:szCs w:val="28"/>
          <w:lang w:val="sv-SE"/>
        </w:rPr>
        <w:t xml:space="preserve">100% số xã đạt chuẩn nông thôn mới, ít nhất 50% số xã đạt chuẩn nông thôn mới nâng cao và ít nhất 10% số xã đạt nông thôn mới kiểu mẫu: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nl-NL"/>
        </w:rPr>
      </w:pPr>
      <w:r w:rsidRPr="00A867B9">
        <w:rPr>
          <w:rFonts w:ascii="Times New Roman" w:hAnsi="Times New Roman" w:cs="Times New Roman"/>
          <w:i/>
          <w:sz w:val="28"/>
          <w:szCs w:val="28"/>
          <w:lang w:val="sv-SE"/>
        </w:rPr>
        <w:t xml:space="preserve">- Về xã đạt chuẩn NTM: </w:t>
      </w:r>
      <w:r w:rsidRPr="00A867B9">
        <w:rPr>
          <w:rFonts w:ascii="Times New Roman" w:hAnsi="Times New Roman" w:cs="Times New Roman"/>
          <w:sz w:val="28"/>
          <w:szCs w:val="28"/>
          <w:lang w:val="de-DE"/>
        </w:rPr>
        <w:t>T</w:t>
      </w:r>
      <w:r w:rsidRPr="00A867B9">
        <w:rPr>
          <w:rFonts w:ascii="Times New Roman" w:hAnsi="Times New Roman" w:cs="Times New Roman"/>
          <w:sz w:val="28"/>
          <w:szCs w:val="28"/>
          <w:lang w:val="nl-NL"/>
        </w:rPr>
        <w:t xml:space="preserve">oàn tỉnh có 177/181 xã đạt chuẩn </w:t>
      </w:r>
      <w:r w:rsidRPr="00A867B9">
        <w:rPr>
          <w:rFonts w:ascii="Times New Roman" w:hAnsi="Times New Roman" w:cs="Times New Roman"/>
          <w:i/>
          <w:sz w:val="28"/>
          <w:szCs w:val="28"/>
          <w:lang w:val="nl-NL"/>
        </w:rPr>
        <w:t>(chiếm 98%)</w:t>
      </w:r>
      <w:r w:rsidRPr="00A867B9">
        <w:rPr>
          <w:rFonts w:ascii="Times New Roman" w:hAnsi="Times New Roman" w:cs="Times New Roman"/>
          <w:sz w:val="28"/>
          <w:szCs w:val="28"/>
          <w:lang w:val="nl-NL"/>
        </w:rPr>
        <w:t>. Dự kiến đến cuối năm 2023 có 100% số xã đạt chuẩn NTM.</w:t>
      </w:r>
    </w:p>
    <w:p w:rsidR="007F541C" w:rsidRPr="00A56710"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eastAsia="Times New Roman" w:hAnsi="Times New Roman" w:cs="Times New Roman"/>
          <w:i/>
          <w:sz w:val="28"/>
          <w:szCs w:val="28"/>
          <w:lang w:val="nl-NL"/>
        </w:rPr>
      </w:pPr>
      <w:r w:rsidRPr="00A867B9">
        <w:rPr>
          <w:rFonts w:ascii="Times New Roman" w:hAnsi="Times New Roman" w:cs="Times New Roman"/>
          <w:i/>
          <w:sz w:val="28"/>
          <w:szCs w:val="28"/>
          <w:lang w:val="nl-NL"/>
        </w:rPr>
        <w:t xml:space="preserve">- </w:t>
      </w:r>
      <w:r w:rsidRPr="00A867B9">
        <w:rPr>
          <w:rFonts w:ascii="Times New Roman" w:hAnsi="Times New Roman" w:cs="Times New Roman"/>
          <w:i/>
          <w:sz w:val="28"/>
          <w:szCs w:val="28"/>
          <w:lang w:val="de-DE"/>
        </w:rPr>
        <w:t xml:space="preserve">Về xã đạt chuẩn NTM nâng cao: </w:t>
      </w:r>
      <w:r w:rsidRPr="00A867B9">
        <w:rPr>
          <w:rFonts w:ascii="Times New Roman" w:hAnsi="Times New Roman" w:cs="Times New Roman"/>
          <w:sz w:val="28"/>
          <w:szCs w:val="28"/>
          <w:lang w:val="de-DE"/>
        </w:rPr>
        <w:t xml:space="preserve">Toàn tỉnh hiện có </w:t>
      </w:r>
      <w:r w:rsidRPr="00A867B9">
        <w:rPr>
          <w:rFonts w:ascii="Times New Roman" w:hAnsi="Times New Roman" w:cs="Times New Roman"/>
          <w:sz w:val="28"/>
          <w:szCs w:val="28"/>
          <w:lang w:val="nl-NL"/>
        </w:rPr>
        <w:t xml:space="preserve">50/181 xã đạt chuẩn nông thôn mới nâng cao (chiếm 27,6%); tỉnh đã thẩm định 22 xã đề xuất công nhận xã nông thôn mới nâng cao đợt 1/2023. Dự kiến, phấn đấu năm 2023 có  ít nhất </w:t>
      </w:r>
      <w:r w:rsidRPr="00A867B9">
        <w:rPr>
          <w:rFonts w:ascii="Times New Roman" w:hAnsi="Times New Roman" w:cs="Times New Roman"/>
          <w:sz w:val="28"/>
          <w:szCs w:val="28"/>
          <w:lang w:val="de-DE"/>
        </w:rPr>
        <w:t xml:space="preserve">25 xã đạt chuẩn NTM nâng cao, nâng tổng số xã đạt chuẩn nông thôn mới nâng cao lên 75 xã, chiếm </w:t>
      </w:r>
      <w:r w:rsidRPr="00A867B9">
        <w:rPr>
          <w:rFonts w:ascii="Times New Roman" w:hAnsi="Times New Roman" w:cs="Times New Roman"/>
          <w:sz w:val="28"/>
          <w:szCs w:val="28"/>
          <w:lang w:val="nl-NL"/>
        </w:rPr>
        <w:t xml:space="preserve">41,4% tổng số xã </w:t>
      </w:r>
      <w:r w:rsidRPr="00A56710">
        <w:rPr>
          <w:rFonts w:ascii="Times New Roman" w:hAnsi="Times New Roman" w:cs="Times New Roman"/>
          <w:i/>
          <w:sz w:val="28"/>
          <w:szCs w:val="28"/>
          <w:lang w:val="nl-NL"/>
        </w:rPr>
        <w:t>(yêu cầu Đề án có ít nhất 50% số xã đạt chuẩn NTM nâng cao</w:t>
      </w:r>
      <w:r w:rsidR="00A56710" w:rsidRPr="00A56710">
        <w:rPr>
          <w:rFonts w:ascii="Times New Roman" w:hAnsi="Times New Roman" w:cs="Times New Roman"/>
          <w:i/>
          <w:sz w:val="28"/>
          <w:szCs w:val="28"/>
          <w:lang w:val="nl-NL"/>
        </w:rPr>
        <w:t>)</w:t>
      </w:r>
      <w:r w:rsidRPr="00A56710">
        <w:rPr>
          <w:rFonts w:ascii="Times New Roman" w:hAnsi="Times New Roman" w:cs="Times New Roman"/>
          <w:i/>
          <w:sz w:val="28"/>
          <w:szCs w:val="28"/>
          <w:lang w:val="nl-NL"/>
        </w:rPr>
        <w:t>.</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nl-NL"/>
        </w:rPr>
      </w:pPr>
      <w:r w:rsidRPr="00A867B9">
        <w:rPr>
          <w:rFonts w:ascii="Times New Roman" w:hAnsi="Times New Roman" w:cs="Times New Roman"/>
          <w:i/>
          <w:sz w:val="28"/>
          <w:szCs w:val="28"/>
          <w:lang w:val="nl-NL"/>
        </w:rPr>
        <w:t>- Về xã đạt chuẩn NTM kiểu mẫu:</w:t>
      </w:r>
      <w:r w:rsidRPr="00A867B9">
        <w:rPr>
          <w:rFonts w:ascii="Times New Roman" w:hAnsi="Times New Roman" w:cs="Times New Roman"/>
          <w:sz w:val="28"/>
          <w:szCs w:val="28"/>
          <w:lang w:val="nl-NL"/>
        </w:rPr>
        <w:t xml:space="preserve"> Toàn tỉnh có 7/181 xã đạt chuẩn nông thôn mới kiểu mẫu </w:t>
      </w:r>
      <w:r w:rsidRPr="00A867B9">
        <w:rPr>
          <w:rFonts w:ascii="Times New Roman" w:hAnsi="Times New Roman" w:cs="Times New Roman"/>
          <w:i/>
          <w:sz w:val="28"/>
          <w:szCs w:val="28"/>
          <w:lang w:val="nl-NL"/>
        </w:rPr>
        <w:t>(chiếm 3,87%)</w:t>
      </w:r>
      <w:r w:rsidRPr="00A867B9">
        <w:rPr>
          <w:rFonts w:ascii="Times New Roman" w:hAnsi="Times New Roman" w:cs="Times New Roman"/>
          <w:sz w:val="28"/>
          <w:szCs w:val="28"/>
          <w:lang w:val="nl-NL"/>
        </w:rPr>
        <w:t>; đợt 1/2023 đã thẩm định 6 xã, trong đó 5 xã đảm bảo các điều kiện; dự kiến năm 2023 có ít nhất 6 xã đạt chuẩn NTM kiểu mẫu, nâng tổng số xã đạt chuẩn NTM kiểu mẫu lên 13 xã, chiếm 7,2% tổng số xã (yêu cầu ít nhất có 10% số xã đạt chuẩn nông thôn mới kiểu mẫu).</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b/>
          <w:i/>
          <w:sz w:val="28"/>
          <w:szCs w:val="28"/>
          <w:lang w:val="nl-NL"/>
        </w:rPr>
      </w:pPr>
      <w:r w:rsidRPr="00A867B9">
        <w:rPr>
          <w:rFonts w:ascii="Times New Roman" w:hAnsi="Times New Roman" w:cs="Times New Roman"/>
          <w:i/>
          <w:sz w:val="28"/>
          <w:szCs w:val="28"/>
          <w:lang w:val="sv-SE"/>
        </w:rPr>
        <w:t>3.2 Về chỉ tiêu "13/13 đơn vị cấp huyện đạt chuẩn/hoàn thành nhiệm vụ xây dựng nông thôn mới, trong đó có ít nhất 03 huyện đạt chuẩn nông thôn mới nâng cao; huyện Nghi Xuân đạt nông thôn mới kiểu mẫu, điển hình về văn hóa gắn với phát triển du lịch"</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pacing w:val="-2"/>
          <w:sz w:val="28"/>
          <w:szCs w:val="28"/>
          <w:lang w:val="nl-NL"/>
        </w:rPr>
      </w:pPr>
      <w:r w:rsidRPr="00A867B9">
        <w:rPr>
          <w:rFonts w:ascii="Times New Roman" w:hAnsi="Times New Roman" w:cs="Times New Roman"/>
          <w:i/>
          <w:sz w:val="28"/>
          <w:szCs w:val="28"/>
          <w:lang w:val="nl-NL"/>
        </w:rPr>
        <w:t xml:space="preserve">a) Về huyện đạt chuẩn nông thôn mới: </w:t>
      </w:r>
      <w:r w:rsidRPr="00A867B9">
        <w:rPr>
          <w:rFonts w:ascii="Times New Roman" w:hAnsi="Times New Roman" w:cs="Times New Roman"/>
          <w:sz w:val="28"/>
          <w:szCs w:val="28"/>
          <w:lang w:val="nl-NL"/>
        </w:rPr>
        <w:t>Toàn tỉnh có</w:t>
      </w:r>
      <w:r w:rsidRPr="00A867B9">
        <w:rPr>
          <w:rFonts w:ascii="Times New Roman" w:hAnsi="Times New Roman" w:cs="Times New Roman"/>
          <w:i/>
          <w:sz w:val="28"/>
          <w:szCs w:val="28"/>
          <w:lang w:val="nl-NL"/>
        </w:rPr>
        <w:t xml:space="preserve"> </w:t>
      </w:r>
      <w:r w:rsidRPr="00A867B9">
        <w:rPr>
          <w:rFonts w:ascii="Times New Roman" w:hAnsi="Times New Roman" w:cs="Times New Roman"/>
          <w:sz w:val="28"/>
          <w:szCs w:val="28"/>
          <w:lang w:val="nl-NL"/>
        </w:rPr>
        <w:t>8/13 huyện, thành phố, thị xã đạt chuẩn/hoàn thành nhiệm vụ xây dựng nông thôn mới</w:t>
      </w:r>
      <w:r w:rsidRPr="00A867B9">
        <w:rPr>
          <w:rFonts w:ascii="Times New Roman" w:hAnsi="Times New Roman" w:cs="Times New Roman"/>
          <w:i/>
          <w:sz w:val="28"/>
          <w:szCs w:val="28"/>
          <w:lang w:val="nl-NL"/>
        </w:rPr>
        <w:t>;</w:t>
      </w:r>
      <w:r w:rsidRPr="00A867B9">
        <w:rPr>
          <w:rFonts w:ascii="Times New Roman" w:hAnsi="Times New Roman" w:cs="Times New Roman"/>
          <w:sz w:val="28"/>
          <w:szCs w:val="28"/>
          <w:lang w:val="nl-NL"/>
        </w:rPr>
        <w:t xml:space="preserve"> 04 huyện, thị xã (</w:t>
      </w:r>
      <w:r w:rsidRPr="00A867B9">
        <w:rPr>
          <w:rFonts w:ascii="Times New Roman" w:hAnsi="Times New Roman" w:cs="Times New Roman"/>
          <w:i/>
          <w:sz w:val="28"/>
          <w:szCs w:val="28"/>
          <w:lang w:val="nl-NL"/>
        </w:rPr>
        <w:t>Lộc Hà, Kỳ Anh, TX Hồng Lĩnh và thị xã Kỳ Anh</w:t>
      </w:r>
      <w:r w:rsidRPr="00A867B9">
        <w:rPr>
          <w:rFonts w:ascii="Times New Roman" w:hAnsi="Times New Roman" w:cs="Times New Roman"/>
          <w:sz w:val="28"/>
          <w:szCs w:val="28"/>
          <w:lang w:val="nl-NL"/>
        </w:rPr>
        <w:t xml:space="preserve">) có 100% số xã đạt chuẩn nông thôn mới. Dự kiến phấn đấu cuối năm 2023 hai huyện Lộc Hà và Kỳ Anh hoàn thiện hồ sơ trình thẩm định huyện đạt chuẩn; Thị xã Hồng Lĩnh và Thị xã Kỳ Anh </w:t>
      </w:r>
      <w:r w:rsidRPr="00A867B9">
        <w:rPr>
          <w:rFonts w:ascii="Times New Roman" w:hAnsi="Times New Roman" w:cs="Times New Roman"/>
          <w:sz w:val="28"/>
          <w:szCs w:val="28"/>
          <w:lang w:val="nl-NL"/>
        </w:rPr>
        <w:lastRenderedPageBreak/>
        <w:t>hoàn thành nhiệm vụ xây dựng nông thôn mới 6 tháng đầu năm 2024 và huyện Hương Khê đạt chuẩn cuối năm 2024.</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nl-NL"/>
        </w:rPr>
      </w:pPr>
      <w:r w:rsidRPr="00A867B9">
        <w:rPr>
          <w:rFonts w:ascii="Times New Roman" w:hAnsi="Times New Roman" w:cs="Times New Roman"/>
          <w:i/>
          <w:sz w:val="28"/>
          <w:szCs w:val="28"/>
          <w:lang w:val="nl-NL"/>
        </w:rPr>
        <w:t xml:space="preserve">b) Về huyện đạt chuẩn NTM nâng cao: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nl-NL"/>
        </w:rPr>
      </w:pPr>
      <w:r w:rsidRPr="00A867B9">
        <w:rPr>
          <w:rFonts w:ascii="Times New Roman" w:hAnsi="Times New Roman" w:cs="Times New Roman"/>
          <w:sz w:val="28"/>
          <w:szCs w:val="28"/>
          <w:lang w:val="nl-NL"/>
        </w:rPr>
        <w:t>- Huyện Can Lộc: Đến nay có 16/16 xã đạt chuẩn; 6/16 xã đạt chuẩn nâng cao; 1/16 xã đạt chuẩn kiểu mẫu; đối với tiêu chí huyện nông thôn mới nâng cao: chưa đạt chỉ tiêu 100% thị trấn đạt chuẩn đô thị văn minh (</w:t>
      </w:r>
      <w:r w:rsidRPr="00A867B9">
        <w:rPr>
          <w:rFonts w:ascii="Times New Roman" w:hAnsi="Times New Roman" w:cs="Times New Roman"/>
          <w:i/>
          <w:sz w:val="28"/>
          <w:szCs w:val="28"/>
          <w:lang w:val="nl-NL"/>
        </w:rPr>
        <w:t xml:space="preserve">do </w:t>
      </w:r>
      <w:r w:rsidRPr="00A867B9">
        <w:rPr>
          <w:rFonts w:ascii="Times New Roman" w:hAnsi="Times New Roman" w:cs="Times New Roman"/>
          <w:i/>
          <w:spacing w:val="-4"/>
          <w:sz w:val="28"/>
          <w:szCs w:val="28"/>
          <w:lang w:val="nl-NL"/>
        </w:rPr>
        <w:t>2 thị trấn (Nghèn và Đồng Lộc) chưa được công nhận đạt chuẩn đô thị Văn minh</w:t>
      </w:r>
      <w:r w:rsidRPr="00A867B9">
        <w:rPr>
          <w:rFonts w:ascii="Times New Roman" w:hAnsi="Times New Roman" w:cs="Times New Roman"/>
          <w:spacing w:val="-4"/>
          <w:sz w:val="28"/>
          <w:szCs w:val="28"/>
          <w:lang w:val="nl-NL"/>
        </w:rPr>
        <w:t>)</w:t>
      </w:r>
      <w:r w:rsidRPr="00A867B9">
        <w:rPr>
          <w:rFonts w:ascii="Times New Roman" w:hAnsi="Times New Roman" w:cs="Times New Roman"/>
          <w:sz w:val="28"/>
          <w:szCs w:val="28"/>
          <w:lang w:val="nl-NL"/>
        </w:rPr>
        <w:t xml:space="preserve">; </w:t>
      </w:r>
      <w:r w:rsidRPr="00A867B9">
        <w:rPr>
          <w:rFonts w:ascii="Times New Roman" w:hAnsi="Times New Roman" w:cs="Times New Roman"/>
          <w:spacing w:val="-4"/>
          <w:sz w:val="28"/>
          <w:szCs w:val="28"/>
          <w:lang w:val="nl-NL"/>
        </w:rPr>
        <w:t xml:space="preserve">chưa đảm bảo chỉ tiêu </w:t>
      </w:r>
      <w:r w:rsidRPr="00A867B9">
        <w:rPr>
          <w:rFonts w:ascii="Times New Roman" w:hAnsi="Times New Roman" w:cs="Times New Roman"/>
          <w:bCs/>
          <w:spacing w:val="-4"/>
          <w:kern w:val="28"/>
          <w:sz w:val="28"/>
          <w:szCs w:val="28"/>
          <w:lang w:val="nl-NL"/>
        </w:rPr>
        <w:t>50% số xã trên địa bàn huyện đạt chuẩn nông thôn mới nâng cao</w:t>
      </w:r>
      <w:r w:rsidRPr="00A867B9">
        <w:rPr>
          <w:rFonts w:ascii="Times New Roman" w:hAnsi="Times New Roman" w:cs="Times New Roman"/>
          <w:bCs/>
          <w:spacing w:val="-4"/>
          <w:kern w:val="28"/>
          <w:sz w:val="28"/>
          <w:szCs w:val="28"/>
          <w:lang w:val="vi-VN"/>
        </w:rPr>
        <w:t xml:space="preserve"> </w:t>
      </w:r>
      <w:r w:rsidRPr="00A867B9">
        <w:rPr>
          <w:rFonts w:ascii="Times New Roman" w:hAnsi="Times New Roman" w:cs="Times New Roman"/>
          <w:bCs/>
          <w:spacing w:val="-4"/>
          <w:kern w:val="28"/>
          <w:sz w:val="28"/>
          <w:szCs w:val="28"/>
          <w:lang w:val="nl-NL"/>
        </w:rPr>
        <w:t>(</w:t>
      </w:r>
      <w:r w:rsidRPr="00A867B9">
        <w:rPr>
          <w:rFonts w:ascii="Times New Roman" w:hAnsi="Times New Roman" w:cs="Times New Roman"/>
          <w:bCs/>
          <w:i/>
          <w:spacing w:val="-4"/>
          <w:kern w:val="28"/>
          <w:sz w:val="28"/>
          <w:szCs w:val="28"/>
          <w:lang w:val="nl-NL"/>
        </w:rPr>
        <w:t xml:space="preserve">hiện mới đạt 38%); </w:t>
      </w:r>
      <w:r w:rsidRPr="00A867B9">
        <w:rPr>
          <w:rFonts w:ascii="Times New Roman" w:hAnsi="Times New Roman" w:cs="Times New Roman"/>
          <w:bCs/>
          <w:spacing w:val="-4"/>
          <w:kern w:val="28"/>
          <w:sz w:val="28"/>
          <w:szCs w:val="28"/>
          <w:lang w:val="nl-NL"/>
        </w:rPr>
        <w:t xml:space="preserve">đạt </w:t>
      </w:r>
      <w:r w:rsidRPr="00A867B9">
        <w:rPr>
          <w:rFonts w:ascii="Times New Roman" w:hAnsi="Times New Roman" w:cs="Times New Roman"/>
          <w:iCs/>
          <w:spacing w:val="-4"/>
          <w:sz w:val="28"/>
          <w:szCs w:val="28"/>
          <w:lang w:val="pt-PT"/>
        </w:rPr>
        <w:t>4/9 tiêu chí (</w:t>
      </w:r>
      <w:r w:rsidRPr="00A867B9">
        <w:rPr>
          <w:rFonts w:ascii="Times New Roman" w:hAnsi="Times New Roman" w:cs="Times New Roman"/>
          <w:i/>
          <w:iCs/>
          <w:spacing w:val="-4"/>
          <w:sz w:val="28"/>
          <w:szCs w:val="28"/>
          <w:lang w:val="pt-PT"/>
        </w:rPr>
        <w:t xml:space="preserve"> Quy hoạch, Thủy lợi và phòng chống thiên tai;  Điện;  An ninh, trật tự - Hành chính công</w:t>
      </w:r>
      <w:r w:rsidRPr="00A867B9">
        <w:rPr>
          <w:rFonts w:ascii="Times New Roman" w:hAnsi="Times New Roman" w:cs="Times New Roman"/>
          <w:iCs/>
          <w:spacing w:val="-4"/>
          <w:sz w:val="28"/>
          <w:szCs w:val="28"/>
          <w:lang w:val="pt-PT"/>
        </w:rPr>
        <w:t>); 5/9 tiêu chí Chưa đạt (</w:t>
      </w:r>
      <w:r w:rsidRPr="00A867B9">
        <w:rPr>
          <w:rFonts w:ascii="Times New Roman" w:hAnsi="Times New Roman" w:cs="Times New Roman"/>
          <w:i/>
          <w:iCs/>
          <w:spacing w:val="-4"/>
          <w:sz w:val="28"/>
          <w:szCs w:val="28"/>
          <w:lang w:val="pt-PT"/>
        </w:rPr>
        <w:t>Giao thông, Văn hóa – Giáo dục – Y tế, Kinh tế, Môi trường, Chất lượng môi trường sống</w:t>
      </w:r>
      <w:r w:rsidRPr="00A867B9">
        <w:rPr>
          <w:rFonts w:ascii="Times New Roman" w:hAnsi="Times New Roman" w:cs="Times New Roman"/>
          <w:iCs/>
          <w:spacing w:val="-4"/>
          <w:sz w:val="28"/>
          <w:szCs w:val="28"/>
          <w:lang w:val="pt-PT"/>
        </w:rPr>
        <w:t>).</w:t>
      </w:r>
      <w:r w:rsidRPr="00A867B9">
        <w:rPr>
          <w:rFonts w:ascii="Times New Roman" w:hAnsi="Times New Roman" w:cs="Times New Roman"/>
          <w:spacing w:val="-4"/>
          <w:sz w:val="28"/>
          <w:szCs w:val="28"/>
          <w:lang w:val="nl-NL"/>
        </w:rPr>
        <w:t xml:space="preserve">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nl-NL"/>
        </w:rPr>
      </w:pPr>
      <w:r w:rsidRPr="00A867B9">
        <w:rPr>
          <w:rFonts w:ascii="Times New Roman" w:hAnsi="Times New Roman" w:cs="Times New Roman"/>
          <w:sz w:val="28"/>
          <w:szCs w:val="28"/>
          <w:lang w:val="nl-NL"/>
        </w:rPr>
        <w:t>- Huyện Thạch Hà: Đến nay có 21/21 xã đạt chuẩn xã NTM; 8/21 xã đạt chuẩn NTM nâng cao; 1/21 xã đạt chuẩn NTM kiểu mẫu; đối với tiêu chí huyện đạt chuẩn nông thôn mới nâng cao, chưa đạt chỉ tiêu 100% thị trấn đạt chuẩn đô thị văn minh (</w:t>
      </w:r>
      <w:r w:rsidRPr="00A867B9">
        <w:rPr>
          <w:rFonts w:ascii="Times New Roman" w:hAnsi="Times New Roman" w:cs="Times New Roman"/>
          <w:i/>
          <w:sz w:val="28"/>
          <w:szCs w:val="28"/>
          <w:lang w:val="nl-NL"/>
        </w:rPr>
        <w:t>do Thị</w:t>
      </w:r>
      <w:r w:rsidRPr="00A867B9">
        <w:rPr>
          <w:rFonts w:ascii="Times New Roman" w:hAnsi="Times New Roman" w:cs="Times New Roman"/>
          <w:bCs/>
          <w:i/>
          <w:sz w:val="28"/>
          <w:szCs w:val="28"/>
          <w:lang w:val="nl-NL"/>
        </w:rPr>
        <w:t xml:space="preserve"> trấn Thạch Hà chưa đạt chuẩn đô thị Văn minh</w:t>
      </w:r>
      <w:r w:rsidRPr="00A867B9">
        <w:rPr>
          <w:rFonts w:ascii="Times New Roman" w:hAnsi="Times New Roman" w:cs="Times New Roman"/>
          <w:bCs/>
          <w:sz w:val="28"/>
          <w:szCs w:val="28"/>
          <w:lang w:val="nl-NL"/>
        </w:rPr>
        <w:t xml:space="preserve">); chưa đảm bảo 50% số xã đạt chuẩn NTM nâng cao (hiện đạt 38%); đối với 9 tiêu chí cấp huyện, </w:t>
      </w:r>
      <w:r w:rsidRPr="00A867B9">
        <w:rPr>
          <w:rFonts w:ascii="Times New Roman" w:hAnsi="Times New Roman" w:cs="Times New Roman"/>
          <w:sz w:val="28"/>
          <w:szCs w:val="28"/>
          <w:lang w:val="nl-NL"/>
        </w:rPr>
        <w:t>đạt 3/9 tiêu chí (</w:t>
      </w:r>
      <w:r w:rsidRPr="00A867B9">
        <w:rPr>
          <w:rFonts w:ascii="Times New Roman" w:hAnsi="Times New Roman" w:cs="Times New Roman"/>
          <w:i/>
          <w:sz w:val="28"/>
          <w:szCs w:val="28"/>
          <w:lang w:val="nl-NL"/>
        </w:rPr>
        <w:t>Thủy lợi và phòng chống thiên tai, Điện, Kinh tế</w:t>
      </w:r>
      <w:r w:rsidRPr="00A867B9">
        <w:rPr>
          <w:rFonts w:ascii="Times New Roman" w:hAnsi="Times New Roman" w:cs="Times New Roman"/>
          <w:sz w:val="28"/>
          <w:szCs w:val="28"/>
          <w:lang w:val="nl-NL"/>
        </w:rPr>
        <w:t>); 6/9 tiêu chí chưa đạt (</w:t>
      </w:r>
      <w:r w:rsidRPr="00A867B9">
        <w:rPr>
          <w:rFonts w:ascii="Times New Roman" w:hAnsi="Times New Roman" w:cs="Times New Roman"/>
          <w:i/>
          <w:sz w:val="28"/>
          <w:szCs w:val="28"/>
          <w:lang w:val="nl-NL"/>
        </w:rPr>
        <w:t>Quy hoạch, Giao thông, Y tế - Văn hóa – Giáo dục, Môi trường, Chất lượng môi trường sống, An ninh, trật tự - Hành chính công</w:t>
      </w:r>
      <w:r w:rsidRPr="00A867B9">
        <w:rPr>
          <w:rFonts w:ascii="Times New Roman" w:hAnsi="Times New Roman" w:cs="Times New Roman"/>
          <w:sz w:val="28"/>
          <w:szCs w:val="28"/>
          <w:lang w:val="nl-NL"/>
        </w:rPr>
        <w:t xml:space="preserve">).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i/>
          <w:sz w:val="28"/>
          <w:szCs w:val="28"/>
          <w:lang w:val="nl-NL"/>
        </w:rPr>
      </w:pPr>
      <w:r w:rsidRPr="00A867B9">
        <w:rPr>
          <w:rFonts w:ascii="Times New Roman" w:hAnsi="Times New Roman" w:cs="Times New Roman"/>
          <w:sz w:val="28"/>
          <w:szCs w:val="28"/>
          <w:lang w:val="nl-NL"/>
        </w:rPr>
        <w:t xml:space="preserve">- Huyện Đức Thọ: Đến nay có </w:t>
      </w:r>
      <w:r w:rsidRPr="00A867B9">
        <w:rPr>
          <w:rFonts w:ascii="Times New Roman" w:hAnsi="Times New Roman" w:cs="Times New Roman"/>
          <w:spacing w:val="-4"/>
          <w:sz w:val="28"/>
          <w:szCs w:val="28"/>
          <w:lang w:val="nl-NL"/>
        </w:rPr>
        <w:t>15/15 xã đạt chuẩn NTM, 6/15 xã đạt chuẩn NTM nâng cao (chiếm 40%); 1/15 xã đạt chuẩn kiểu mẫu; đối với tiêu chí huyện NTM nâng cao: chưa đảm bảo 50% xã đạt chuẩn NTM nâng cao (hiện đạt 40%); đạt chuẩn 3/9 tiêu chí gồm (</w:t>
      </w:r>
      <w:r w:rsidRPr="00A867B9">
        <w:rPr>
          <w:rFonts w:ascii="Times New Roman" w:hAnsi="Times New Roman" w:cs="Times New Roman"/>
          <w:i/>
          <w:spacing w:val="-4"/>
          <w:sz w:val="28"/>
          <w:szCs w:val="28"/>
          <w:lang w:val="nl-NL"/>
        </w:rPr>
        <w:t>Thủy lợi và phòng chống thiên tai; Điện; An ninh, trật tự - Hành chính công</w:t>
      </w:r>
      <w:r w:rsidRPr="00A867B9">
        <w:rPr>
          <w:rFonts w:ascii="Times New Roman" w:hAnsi="Times New Roman" w:cs="Times New Roman"/>
          <w:spacing w:val="-4"/>
          <w:sz w:val="28"/>
          <w:szCs w:val="28"/>
          <w:lang w:val="nl-NL"/>
        </w:rPr>
        <w:t>); còn 6/9 tiêu chí chưa đạt (</w:t>
      </w:r>
      <w:r w:rsidRPr="00A867B9">
        <w:rPr>
          <w:rFonts w:ascii="Times New Roman" w:hAnsi="Times New Roman" w:cs="Times New Roman"/>
          <w:i/>
          <w:spacing w:val="-4"/>
          <w:sz w:val="28"/>
          <w:szCs w:val="28"/>
          <w:lang w:val="nl-NL"/>
        </w:rPr>
        <w:t>Kinh tế,</w:t>
      </w:r>
      <w:r w:rsidRPr="00A867B9">
        <w:rPr>
          <w:rFonts w:ascii="Times New Roman" w:hAnsi="Times New Roman" w:cs="Times New Roman"/>
          <w:spacing w:val="-4"/>
          <w:sz w:val="28"/>
          <w:szCs w:val="28"/>
          <w:lang w:val="nl-NL"/>
        </w:rPr>
        <w:t xml:space="preserve"> </w:t>
      </w:r>
      <w:r w:rsidRPr="00A867B9">
        <w:rPr>
          <w:rFonts w:ascii="Times New Roman" w:hAnsi="Times New Roman" w:cs="Times New Roman"/>
          <w:i/>
          <w:sz w:val="28"/>
          <w:szCs w:val="28"/>
          <w:lang w:val="nl-NL"/>
        </w:rPr>
        <w:t>Quy hoạch, Giao thông, Y tế - Văn hóa – Giáo dục, Môi trường, Chất lượng môi trường sống).</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i/>
          <w:sz w:val="28"/>
          <w:szCs w:val="28"/>
          <w:lang w:val="nl-NL"/>
        </w:rPr>
      </w:pPr>
      <w:r w:rsidRPr="00A867B9">
        <w:rPr>
          <w:rFonts w:ascii="Times New Roman" w:hAnsi="Times New Roman" w:cs="Times New Roman"/>
          <w:i/>
          <w:sz w:val="28"/>
          <w:szCs w:val="28"/>
          <w:lang w:val="nl-NL"/>
        </w:rPr>
        <w:t>Dự kiến năm 2024, 3 huyện Đức Thọ, Thạch Hà, Can Lộc đạt chuẩn huyện nông thôn mới nâng cao.</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eastAsia="Times New Roman" w:hAnsi="Times New Roman" w:cs="Times New Roman"/>
          <w:spacing w:val="-10"/>
          <w:sz w:val="28"/>
          <w:szCs w:val="28"/>
          <w:lang w:val="pt-BR"/>
        </w:rPr>
      </w:pPr>
      <w:r w:rsidRPr="00A867B9">
        <w:rPr>
          <w:rFonts w:ascii="Times New Roman" w:hAnsi="Times New Roman" w:cs="Times New Roman"/>
          <w:i/>
          <w:sz w:val="28"/>
          <w:szCs w:val="28"/>
          <w:lang w:val="nl-NL"/>
        </w:rPr>
        <w:t xml:space="preserve">c) Về huyện Nghi Xuân đạt chuẩn NTM kiểu mẫu điển hình về văn hóa, gắn với phát triển du lịch: </w:t>
      </w:r>
      <w:r w:rsidRPr="00A867B9">
        <w:rPr>
          <w:rFonts w:ascii="Times New Roman" w:hAnsi="Times New Roman" w:cs="Times New Roman"/>
          <w:sz w:val="28"/>
          <w:szCs w:val="28"/>
          <w:lang w:val="de-DE"/>
        </w:rPr>
        <w:t>Huyện tập trung thực hiện đạt chuẩn huyện nông thôn mới nâng cao cuối năm 2023, đ</w:t>
      </w:r>
      <w:r w:rsidRPr="00A867B9">
        <w:rPr>
          <w:rFonts w:ascii="Times New Roman" w:eastAsia="Times New Roman" w:hAnsi="Times New Roman" w:cs="Times New Roman"/>
          <w:spacing w:val="-10"/>
          <w:sz w:val="28"/>
          <w:szCs w:val="28"/>
          <w:lang w:val="pt-BR"/>
        </w:rPr>
        <w:t xml:space="preserve">ối yêu cầu huyện đạt chuẩn NTM nâng cao: </w:t>
      </w:r>
      <w:r w:rsidRPr="00A867B9">
        <w:rPr>
          <w:rFonts w:ascii="Times New Roman" w:hAnsi="Times New Roman" w:cs="Times New Roman"/>
          <w:sz w:val="28"/>
          <w:szCs w:val="28"/>
          <w:lang w:val="nl-NL"/>
        </w:rPr>
        <w:t xml:space="preserve">Chưa đạt chỉ tiêu 100% thị trấn đạt chuẩn đô thị văn minh, </w:t>
      </w:r>
      <w:r w:rsidRPr="00A867B9">
        <w:rPr>
          <w:rFonts w:ascii="Times New Roman" w:eastAsia="Times New Roman" w:hAnsi="Times New Roman" w:cs="Times New Roman"/>
          <w:spacing w:val="-10"/>
          <w:sz w:val="28"/>
          <w:szCs w:val="28"/>
          <w:lang w:val="pt-BR"/>
        </w:rPr>
        <w:t>do 2 Thị trấn chưa đạt đô thị văn minh (</w:t>
      </w:r>
      <w:r w:rsidRPr="00A867B9">
        <w:rPr>
          <w:rFonts w:ascii="Times New Roman" w:eastAsia="Times New Roman" w:hAnsi="Times New Roman" w:cs="Times New Roman"/>
          <w:i/>
          <w:spacing w:val="-10"/>
          <w:sz w:val="28"/>
          <w:szCs w:val="28"/>
          <w:lang w:val="pt-BR"/>
        </w:rPr>
        <w:t>Xuân An, Tiên Điền</w:t>
      </w:r>
      <w:r w:rsidRPr="00A867B9">
        <w:rPr>
          <w:rFonts w:ascii="Times New Roman" w:eastAsia="Times New Roman" w:hAnsi="Times New Roman" w:cs="Times New Roman"/>
          <w:spacing w:val="-10"/>
          <w:sz w:val="28"/>
          <w:szCs w:val="28"/>
          <w:lang w:val="pt-BR"/>
        </w:rPr>
        <w:t xml:space="preserve">); </w:t>
      </w:r>
      <w:r w:rsidRPr="00A867B9">
        <w:rPr>
          <w:rFonts w:ascii="Times New Roman" w:hAnsi="Times New Roman" w:cs="Times New Roman"/>
          <w:sz w:val="28"/>
          <w:szCs w:val="28"/>
          <w:lang w:val="nl-NL"/>
        </w:rPr>
        <w:t xml:space="preserve"> </w:t>
      </w:r>
      <w:r w:rsidRPr="00A867B9">
        <w:rPr>
          <w:rFonts w:ascii="Times New Roman" w:eastAsia="Times New Roman" w:hAnsi="Times New Roman" w:cs="Times New Roman"/>
          <w:spacing w:val="-10"/>
          <w:sz w:val="28"/>
          <w:szCs w:val="28"/>
          <w:lang w:val="pt-BR"/>
        </w:rPr>
        <w:t>Chưa đảm bảo 50% số xã đạt chuẩn NTM nâng cao (hiện đạt 33%); đối với 9 tiêu chí cấp huyện, có 4/9 tiêu chí đạt (</w:t>
      </w:r>
      <w:r w:rsidRPr="00A867B9">
        <w:rPr>
          <w:rFonts w:ascii="Times New Roman" w:eastAsia="Times New Roman" w:hAnsi="Times New Roman" w:cs="Times New Roman"/>
          <w:i/>
          <w:spacing w:val="-10"/>
          <w:sz w:val="28"/>
          <w:szCs w:val="28"/>
          <w:lang w:val="pt-BR"/>
        </w:rPr>
        <w:t>Giao thông; Điện, An ninh trật tự - Hành chính công, Thủy lợi và phòng chống thiên tai</w:t>
      </w:r>
      <w:r w:rsidRPr="00A867B9">
        <w:rPr>
          <w:rFonts w:ascii="Times New Roman" w:eastAsia="Times New Roman" w:hAnsi="Times New Roman" w:cs="Times New Roman"/>
          <w:spacing w:val="-10"/>
          <w:sz w:val="28"/>
          <w:szCs w:val="28"/>
          <w:lang w:val="pt-BR"/>
        </w:rPr>
        <w:t>); 5/9 tiêu chí chưa đạt (</w:t>
      </w:r>
      <w:r w:rsidRPr="00A867B9">
        <w:rPr>
          <w:rFonts w:ascii="Times New Roman" w:eastAsia="Times New Roman" w:hAnsi="Times New Roman" w:cs="Times New Roman"/>
          <w:i/>
          <w:spacing w:val="-10"/>
          <w:sz w:val="28"/>
          <w:szCs w:val="28"/>
          <w:lang w:val="pt-BR"/>
        </w:rPr>
        <w:t>Quy hoạch, Y tế - Văn hoá- Giáo dục, Kinh tế, Môi trường, chất lượng môi trường sống</w:t>
      </w:r>
      <w:r w:rsidRPr="00A867B9">
        <w:rPr>
          <w:rFonts w:ascii="Times New Roman" w:eastAsia="Times New Roman" w:hAnsi="Times New Roman" w:cs="Times New Roman"/>
          <w:spacing w:val="-10"/>
          <w:sz w:val="28"/>
          <w:szCs w:val="28"/>
          <w:lang w:val="pt-BR"/>
        </w:rPr>
        <w:t>).</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i/>
          <w:sz w:val="28"/>
          <w:szCs w:val="28"/>
          <w:lang w:val="nl-NL"/>
        </w:rPr>
      </w:pPr>
      <w:r w:rsidRPr="00A867B9">
        <w:rPr>
          <w:rFonts w:ascii="Times New Roman" w:hAnsi="Times New Roman" w:cs="Times New Roman"/>
          <w:i/>
          <w:sz w:val="28"/>
          <w:szCs w:val="28"/>
          <w:lang w:val="nl-NL"/>
        </w:rPr>
        <w:t>Dự kiến đầu năm 2024, huyện Nghi Xuân đạt chuẩn huyện nông thôn mới nâng cao và năm 2025 đạt chuẩn huyện nông thôn mới kiểu mẫu.</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i/>
          <w:spacing w:val="-4"/>
          <w:lang w:val="it-IT"/>
        </w:rPr>
      </w:pPr>
      <w:r w:rsidRPr="00A867B9">
        <w:rPr>
          <w:rFonts w:ascii="Times New Roman" w:eastAsia="Times New Roman" w:hAnsi="Times New Roman" w:cs="Times New Roman"/>
          <w:i/>
          <w:spacing w:val="-10"/>
          <w:sz w:val="28"/>
          <w:szCs w:val="28"/>
          <w:lang w:val="pt-BR"/>
        </w:rPr>
        <w:t>3.3 Về thực hiện tiêu chí cấp tỉnh</w:t>
      </w:r>
      <w:r w:rsidRPr="00A867B9">
        <w:rPr>
          <w:rFonts w:ascii="Times New Roman" w:eastAsia="Times New Roman" w:hAnsi="Times New Roman" w:cs="Times New Roman"/>
          <w:spacing w:val="-10"/>
          <w:sz w:val="28"/>
          <w:szCs w:val="28"/>
          <w:lang w:val="pt-BR"/>
        </w:rPr>
        <w:t>:</w:t>
      </w:r>
      <w:r w:rsidRPr="00A867B9">
        <w:rPr>
          <w:rFonts w:ascii="Times New Roman" w:hAnsi="Times New Roman" w:cs="Times New Roman"/>
          <w:sz w:val="28"/>
          <w:szCs w:val="28"/>
          <w:lang w:val="de-DE"/>
        </w:rPr>
        <w:t xml:space="preserve"> UBND tỉnh tổ chức Hội nghị công bố Quy hoạch tỉnh và xúc tiến đầu tư; đẩy nhanh tiến độ thực hiện các dự án về giao thông; tiếp tục triển khai dự án xây dựng kênh cầu động Hương Sơn, dự án Lắp đặt hệ thống quan trắc, giám sát vận hành, dự báo lũ và hỗ trợ điều hành cụm hồ chứa Kẻ Gỗ và Bộc Nguyên; hoàn thiện Đề án thu gom, vận chuyển, xử lý chất thải rắn sinh hoạt; có 36 vùng trồng được mã số vùng trồng trong nước...</w:t>
      </w:r>
    </w:p>
    <w:p w:rsidR="007F541C" w:rsidRPr="007F541C"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pacing w:val="-2"/>
          <w:sz w:val="28"/>
          <w:szCs w:val="28"/>
          <w:lang w:val="pt-BR"/>
        </w:rPr>
      </w:pPr>
      <w:r w:rsidRPr="007F541C">
        <w:rPr>
          <w:rFonts w:ascii="Times New Roman" w:eastAsia="Times New Roman" w:hAnsi="Times New Roman" w:cs="Times New Roman"/>
          <w:spacing w:val="-2"/>
          <w:sz w:val="28"/>
          <w:szCs w:val="28"/>
          <w:lang w:val="pt-BR"/>
        </w:rPr>
        <w:lastRenderedPageBreak/>
        <w:t>Theo đánh giá của các sở, ngành theo 10 tiêu chí và 42 chỉ tiêu tỉnh đạt chuẩn nông thôn mới, đến nay có 02 tiêu chí cơ bản đạt (</w:t>
      </w:r>
      <w:r w:rsidRPr="007F541C">
        <w:rPr>
          <w:rFonts w:ascii="Times New Roman" w:eastAsia="Times New Roman" w:hAnsi="Times New Roman" w:cs="Times New Roman"/>
          <w:i/>
          <w:spacing w:val="-2"/>
          <w:sz w:val="28"/>
          <w:szCs w:val="28"/>
          <w:lang w:val="pt-BR"/>
        </w:rPr>
        <w:t>Quy hoạch và An ninh trật tự xã hội)</w:t>
      </w:r>
      <w:r w:rsidRPr="007F541C">
        <w:rPr>
          <w:rFonts w:ascii="Times New Roman" w:eastAsia="Times New Roman" w:hAnsi="Times New Roman" w:cs="Times New Roman"/>
          <w:spacing w:val="-2"/>
          <w:sz w:val="28"/>
          <w:szCs w:val="28"/>
          <w:lang w:val="pt-BR"/>
        </w:rPr>
        <w:t>; 03 tiêu chí có khả năng hoàn thành (</w:t>
      </w:r>
      <w:r w:rsidRPr="007F541C">
        <w:rPr>
          <w:rFonts w:ascii="Times New Roman" w:eastAsia="Times New Roman" w:hAnsi="Times New Roman" w:cs="Times New Roman"/>
          <w:i/>
          <w:spacing w:val="-2"/>
          <w:sz w:val="28"/>
          <w:szCs w:val="28"/>
          <w:lang w:val="pt-BR"/>
        </w:rPr>
        <w:t>Dịch vụ hành chính công; Giáo dục và Y tế; Chỉ đạo, điều phối thực hiện Chương trình xây dựng nông thôn mới</w:t>
      </w:r>
      <w:r w:rsidRPr="007F541C">
        <w:rPr>
          <w:rFonts w:ascii="Times New Roman" w:eastAsia="Times New Roman" w:hAnsi="Times New Roman" w:cs="Times New Roman"/>
          <w:spacing w:val="-2"/>
          <w:sz w:val="28"/>
          <w:szCs w:val="28"/>
          <w:lang w:val="pt-BR"/>
        </w:rPr>
        <w:t xml:space="preserve">); 05 tiêu chí khó có khả năng hoàn thành </w:t>
      </w:r>
      <w:r w:rsidRPr="007F541C">
        <w:rPr>
          <w:rFonts w:ascii="Times New Roman" w:eastAsia="Times New Roman" w:hAnsi="Times New Roman" w:cs="Times New Roman"/>
          <w:i/>
          <w:spacing w:val="-2"/>
          <w:sz w:val="28"/>
          <w:szCs w:val="28"/>
          <w:lang w:val="pt-BR"/>
        </w:rPr>
        <w:t>(Cơ sở hạ tầng kết nối và tích ứng với biến đổi khí hậu; Phát triển kinh tế nông thôn theo hướng hiện đại, hội nhập và bền vững; Văn hóa; Môi trường và cảnh quan nông thôn và Việc làm - Thu nhập - Hộ nghèo</w:t>
      </w:r>
      <w:r w:rsidRPr="007F541C">
        <w:rPr>
          <w:rFonts w:ascii="Times New Roman" w:eastAsia="Times New Roman" w:hAnsi="Times New Roman" w:cs="Times New Roman"/>
          <w:spacing w:val="-2"/>
          <w:sz w:val="28"/>
          <w:szCs w:val="28"/>
          <w:lang w:val="pt-BR"/>
        </w:rPr>
        <w:t>).</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ascii="Times New Roman" w:hAnsi="Times New Roman" w:cs="Times New Roman"/>
          <w:b/>
          <w:spacing w:val="-4"/>
          <w:sz w:val="28"/>
          <w:szCs w:val="28"/>
          <w:lang w:val="nl-NL"/>
        </w:rPr>
      </w:pPr>
      <w:r w:rsidRPr="00A867B9">
        <w:rPr>
          <w:rFonts w:ascii="Times New Roman" w:hAnsi="Times New Roman" w:cs="Times New Roman"/>
          <w:b/>
          <w:spacing w:val="-2"/>
          <w:sz w:val="28"/>
          <w:szCs w:val="28"/>
          <w:lang w:val="pt-BR"/>
        </w:rPr>
        <w:tab/>
        <w:t>4</w:t>
      </w:r>
      <w:r w:rsidRPr="00A867B9">
        <w:rPr>
          <w:rFonts w:ascii="Times New Roman" w:hAnsi="Times New Roman" w:cs="Times New Roman"/>
          <w:spacing w:val="-2"/>
          <w:sz w:val="28"/>
          <w:szCs w:val="28"/>
          <w:lang w:val="pt-BR"/>
        </w:rPr>
        <w:t>.</w:t>
      </w:r>
      <w:r w:rsidRPr="00A867B9">
        <w:rPr>
          <w:rFonts w:ascii="Times New Roman" w:hAnsi="Times New Roman" w:cs="Times New Roman"/>
          <w:b/>
          <w:i/>
          <w:spacing w:val="-4"/>
          <w:sz w:val="28"/>
          <w:szCs w:val="28"/>
          <w:lang w:val="pt-BR"/>
        </w:rPr>
        <w:t xml:space="preserve"> </w:t>
      </w:r>
      <w:r w:rsidRPr="00A867B9">
        <w:rPr>
          <w:rFonts w:ascii="Times New Roman" w:hAnsi="Times New Roman" w:cs="Times New Roman"/>
          <w:b/>
          <w:spacing w:val="-4"/>
          <w:sz w:val="28"/>
          <w:szCs w:val="28"/>
          <w:lang w:val="nl-NL"/>
        </w:rPr>
        <w:t xml:space="preserve">Thực hiện các nội dung theo văn bản chỉ đạo của Ban Chỉ đạo tỉnh, UBND tỉnh về Chương trình MTQG xây dựng nông thôn mới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i/>
          <w:spacing w:val="-2"/>
          <w:sz w:val="28"/>
          <w:szCs w:val="28"/>
          <w:lang w:val="nl-NL"/>
        </w:rPr>
      </w:pPr>
      <w:r w:rsidRPr="00A867B9">
        <w:rPr>
          <w:rFonts w:ascii="Times New Roman" w:hAnsi="Times New Roman" w:cs="Times New Roman"/>
          <w:i/>
          <w:spacing w:val="-2"/>
          <w:sz w:val="28"/>
          <w:szCs w:val="28"/>
          <w:lang w:val="nl-NL"/>
        </w:rPr>
        <w:t>4.1. Thông báo số 82/TB-UBND ngày 23/3/2023 của UBND tỉnh về Kết luận của Phó Chủ tịch Thường trực UBND tỉnh tại buổi làm việc với Sở Nông nghiệp và Phát triển nông thôn Của Phó Chủ tịch Thường trực UBND tỉnh</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sz w:val="28"/>
          <w:szCs w:val="28"/>
          <w:lang w:val="nl-NL"/>
        </w:rPr>
      </w:pPr>
      <w:r w:rsidRPr="00A867B9">
        <w:rPr>
          <w:rFonts w:ascii="Times New Roman" w:hAnsi="Times New Roman" w:cs="Times New Roman"/>
          <w:i/>
          <w:sz w:val="28"/>
          <w:szCs w:val="28"/>
          <w:lang w:val="nl-NL"/>
        </w:rPr>
        <w:t>Về nội dung thực hiện chính sách Chương trình OCOP theo Nghị quyết số</w:t>
      </w:r>
      <w:r w:rsidRPr="00A867B9">
        <w:rPr>
          <w:rFonts w:ascii="Times New Roman" w:hAnsi="Times New Roman" w:cs="Times New Roman"/>
          <w:i/>
          <w:sz w:val="28"/>
          <w:szCs w:val="28"/>
          <w:lang w:val="nl-NL"/>
        </w:rPr>
        <w:br/>
        <w:t>123/2018/NQ-HĐND của Hội đồng nhân dân tỉnh</w:t>
      </w:r>
      <w:r w:rsidRPr="00A867B9">
        <w:rPr>
          <w:rFonts w:ascii="Times New Roman" w:hAnsi="Times New Roman" w:cs="Times New Roman"/>
          <w:sz w:val="28"/>
          <w:szCs w:val="28"/>
          <w:lang w:val="nl-NL"/>
        </w:rPr>
        <w:t>:</w:t>
      </w:r>
      <w:r w:rsidRPr="00A867B9">
        <w:rPr>
          <w:rFonts w:ascii="Times New Roman" w:hAnsi="Times New Roman" w:cs="Times New Roman"/>
          <w:spacing w:val="-2"/>
          <w:sz w:val="28"/>
          <w:szCs w:val="28"/>
          <w:lang w:val="nl-NL"/>
        </w:rPr>
        <w:t xml:space="preserve"> </w:t>
      </w:r>
      <w:r w:rsidRPr="00A867B9">
        <w:rPr>
          <w:rFonts w:ascii="Times New Roman" w:hAnsi="Times New Roman" w:cs="Times New Roman"/>
          <w:sz w:val="28"/>
          <w:szCs w:val="28"/>
          <w:lang w:val="nl-NL"/>
        </w:rPr>
        <w:t>Sở Nông nghiệp và Phát triển nông thôn đã chủ trì, phối hợp với các Sở, ngành liên quan tổ chức thẩm định kết quả nghiệm thu của các địa phương. Trên cơ sở đề nghị của UBND các huyện, thành phố, thị xã, Sở Tài chính đã tổng hợp, tham mưu và UBND tỉnh đã cấp 15.806,246 triệu đồng tại các Quyết định số 1368/QĐ-UBND ngày 14/6/2023 và số 1534/QĐ-UBND ngày 30/6/2023</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sz w:val="28"/>
          <w:szCs w:val="28"/>
          <w:lang w:val="nl-NL"/>
        </w:rPr>
      </w:pPr>
      <w:r w:rsidRPr="00A867B9">
        <w:rPr>
          <w:rFonts w:ascii="Times New Roman" w:hAnsi="Times New Roman" w:cs="Times New Roman"/>
          <w:spacing w:val="-2"/>
          <w:sz w:val="28"/>
          <w:szCs w:val="28"/>
          <w:lang w:val="nl-NL"/>
        </w:rPr>
        <w:t>Đối với nội dung hỗ trợ nhà xưởng và máy móc thiết bị của các cơ sở, các huyện, thành phố, thị xã, Sở Nông nghiệp và Phát triển nông thôn đã báo cáo và đề xuất UBND tỉnh tại Văn bản số 2036/SNN-PTNT ngày 24/7/2023, hiện UBND tỉnh đã có Văn bản số 4355/UBND-NL</w:t>
      </w:r>
      <w:r w:rsidRPr="00A867B9">
        <w:rPr>
          <w:rFonts w:ascii="Times New Roman" w:hAnsi="Times New Roman" w:cs="Times New Roman"/>
          <w:spacing w:val="-2"/>
          <w:sz w:val="28"/>
          <w:szCs w:val="28"/>
          <w:vertAlign w:val="subscript"/>
          <w:lang w:val="nl-NL"/>
        </w:rPr>
        <w:t>5</w:t>
      </w:r>
      <w:r w:rsidRPr="00A867B9">
        <w:rPr>
          <w:rFonts w:ascii="Times New Roman" w:hAnsi="Times New Roman" w:cs="Times New Roman"/>
          <w:spacing w:val="-2"/>
          <w:sz w:val="28"/>
          <w:szCs w:val="28"/>
          <w:lang w:val="nl-NL"/>
        </w:rPr>
        <w:t xml:space="preserve"> </w:t>
      </w:r>
      <w:r>
        <w:rPr>
          <w:rFonts w:ascii="Times New Roman" w:hAnsi="Times New Roman" w:cs="Times New Roman"/>
          <w:spacing w:val="-2"/>
          <w:sz w:val="28"/>
          <w:szCs w:val="28"/>
          <w:lang w:val="nl-NL"/>
        </w:rPr>
        <w:t xml:space="preserve">ngày 16/8/2023 </w:t>
      </w:r>
      <w:r w:rsidRPr="00A867B9">
        <w:rPr>
          <w:rFonts w:ascii="Times New Roman" w:hAnsi="Times New Roman" w:cs="Times New Roman"/>
          <w:spacing w:val="-2"/>
          <w:sz w:val="28"/>
          <w:szCs w:val="28"/>
          <w:lang w:val="nl-NL"/>
        </w:rPr>
        <w:t>giao Sở Nông nghiệp và Phát triển nông thôn chủ trì, phối hợp với Sở Tài chính và Sở Tư pháp soát xét, thống nhất tham mưu UBND tỉnh.</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i/>
          <w:sz w:val="28"/>
          <w:szCs w:val="28"/>
          <w:lang w:val="nl-NL"/>
        </w:rPr>
      </w:pPr>
      <w:r w:rsidRPr="00A867B9">
        <w:rPr>
          <w:rFonts w:ascii="Times New Roman" w:hAnsi="Times New Roman" w:cs="Times New Roman"/>
          <w:i/>
          <w:spacing w:val="-2"/>
          <w:sz w:val="28"/>
          <w:szCs w:val="28"/>
          <w:lang w:val="nl-NL"/>
        </w:rPr>
        <w:t xml:space="preserve">4.2. Văn bản số 1273/UBND-NL5 ngày 23/3/2023 của UBND tỉnh về việc rà soát, đánh giá lại đánh giá lại mức độ đạt chuẩn xã NTM, xã NTM nâng cao, xã NTM kiểu mẫu, huyện đạt chuẩn NTM theo Bộ tiêu chí giai đoạn 2022-2025 </w:t>
      </w:r>
    </w:p>
    <w:p w:rsidR="007F541C" w:rsidRPr="007F541C"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sz w:val="28"/>
          <w:szCs w:val="28"/>
          <w:lang w:val="nl-NL"/>
        </w:rPr>
      </w:pPr>
      <w:r w:rsidRPr="007F541C">
        <w:rPr>
          <w:rFonts w:ascii="Times New Roman" w:hAnsi="Times New Roman" w:cs="Times New Roman"/>
          <w:sz w:val="28"/>
          <w:szCs w:val="28"/>
          <w:lang w:val="nl-NL"/>
        </w:rPr>
        <w:t>Đến nay đã có 13/13 huyện, thành phố, thị xã đã rà soát, đánh giá mức độ đạt chuẩn theo các bộ tiêu chí mới; theo báo cáo của các huyện việc cập nhật để đảm bảo đạt chuẩn xã nông thôn mới giai đoạn 2022-2025 có một số nội dung khó cần phải tập trung cao mới có thể hoàn thành như tiêu chí: Giao thông (</w:t>
      </w:r>
      <w:r w:rsidRPr="007F541C">
        <w:rPr>
          <w:rFonts w:ascii="Times New Roman" w:hAnsi="Times New Roman" w:cs="Times New Roman"/>
          <w:i/>
          <w:sz w:val="28"/>
          <w:szCs w:val="28"/>
          <w:lang w:val="nl-NL"/>
        </w:rPr>
        <w:t>nhất là việc nâng cấp chất lượng mặt đường</w:t>
      </w:r>
      <w:r w:rsidRPr="007F541C">
        <w:rPr>
          <w:rFonts w:ascii="Times New Roman" w:hAnsi="Times New Roman" w:cs="Times New Roman"/>
          <w:sz w:val="28"/>
          <w:szCs w:val="28"/>
          <w:lang w:val="nl-NL"/>
        </w:rPr>
        <w:t>); Nghèo đa chiều, Thu nhập, Tổ chức sản xuất và Phát triển kinh tế (</w:t>
      </w:r>
      <w:r w:rsidRPr="007F541C">
        <w:rPr>
          <w:rFonts w:ascii="Times New Roman" w:hAnsi="Times New Roman" w:cs="Times New Roman"/>
          <w:i/>
          <w:sz w:val="28"/>
          <w:szCs w:val="28"/>
          <w:lang w:val="nl-NL"/>
        </w:rPr>
        <w:t>nhất là Thực hiện truy xuất nguồn gốc các sản phẩm chủ lực của xã gắn với xây dựng vùng nguyên liệu và được chứng nhận VietGAP hoặc tương đương</w:t>
      </w:r>
      <w:r w:rsidRPr="007F541C">
        <w:rPr>
          <w:rFonts w:ascii="Times New Roman" w:hAnsi="Times New Roman" w:cs="Times New Roman"/>
          <w:sz w:val="28"/>
          <w:szCs w:val="28"/>
          <w:lang w:val="nl-NL"/>
        </w:rPr>
        <w:t>), Môi trường và an toàn thực phẩm (</w:t>
      </w:r>
      <w:r w:rsidRPr="007F541C">
        <w:rPr>
          <w:rFonts w:ascii="Times New Roman" w:hAnsi="Times New Roman" w:cs="Times New Roman"/>
          <w:i/>
          <w:sz w:val="28"/>
          <w:szCs w:val="28"/>
          <w:lang w:val="nl-NL"/>
        </w:rPr>
        <w:t>yêu cầu nước sạch từ công trình tập trung tối thiểu 20%</w:t>
      </w:r>
      <w:r w:rsidRPr="007F541C">
        <w:rPr>
          <w:rFonts w:ascii="Times New Roman" w:hAnsi="Times New Roman" w:cs="Times New Roman"/>
          <w:sz w:val="28"/>
          <w:szCs w:val="28"/>
          <w:lang w:val="nl-NL"/>
        </w:rPr>
        <w:t>), Y tế (</w:t>
      </w:r>
      <w:r w:rsidRPr="007F541C">
        <w:rPr>
          <w:rFonts w:ascii="Times New Roman" w:hAnsi="Times New Roman" w:cs="Times New Roman"/>
          <w:i/>
          <w:sz w:val="28"/>
          <w:szCs w:val="28"/>
          <w:lang w:val="nl-NL"/>
        </w:rPr>
        <w:t>Tỷ lệ dân số có sổ khám chữa bệnh điện tử tối thiểu 50%, tuy nhiên hiện nay Bộ Y tế chưa có Hướng dẫn cụ thể</w:t>
      </w:r>
      <w:r w:rsidRPr="007F541C">
        <w:rPr>
          <w:rFonts w:ascii="Times New Roman" w:hAnsi="Times New Roman" w:cs="Times New Roman"/>
          <w:sz w:val="28"/>
          <w:szCs w:val="28"/>
          <w:lang w:val="nl-NL"/>
        </w:rPr>
        <w:t>)...; đối với việc xây dựng xã nông thôn mới nâng cao: ngoài việc cập nhật để đáp ứng yêu cầu xã đạt chuẩn giai đoạn mới thì việc thực hiện các tiêu chí nâng cao có một số chỉ tiêu còn khó khăn như: nước sạch từ công trình tập trung (</w:t>
      </w:r>
      <w:r w:rsidRPr="007F541C">
        <w:rPr>
          <w:rFonts w:ascii="Times New Roman" w:hAnsi="Times New Roman" w:cs="Times New Roman"/>
          <w:i/>
          <w:sz w:val="28"/>
          <w:szCs w:val="28"/>
          <w:lang w:val="nl-NL"/>
        </w:rPr>
        <w:t>yêu cầu tỷ lệ tối thiểu 55%</w:t>
      </w:r>
      <w:r w:rsidRPr="007F541C">
        <w:rPr>
          <w:rFonts w:ascii="Times New Roman" w:hAnsi="Times New Roman" w:cs="Times New Roman"/>
          <w:sz w:val="28"/>
          <w:szCs w:val="28"/>
          <w:lang w:val="nl-NL"/>
        </w:rPr>
        <w:t>), Khám chữa bệnh từ xa (tối thiểu 40%), có sản phẩm OCOP đạt chuẩn từ 3 sao trở lên hoặc tương đương, tỷ lệ hỏa táng tối thiểu 5%...</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i/>
          <w:sz w:val="28"/>
          <w:szCs w:val="28"/>
          <w:lang w:val="nl-NL"/>
        </w:rPr>
      </w:pPr>
      <w:r w:rsidRPr="00A867B9">
        <w:rPr>
          <w:rFonts w:ascii="Times New Roman" w:hAnsi="Times New Roman" w:cs="Times New Roman"/>
          <w:i/>
          <w:spacing w:val="-2"/>
          <w:sz w:val="28"/>
          <w:szCs w:val="28"/>
          <w:lang w:val="nl-NL"/>
        </w:rPr>
        <w:lastRenderedPageBreak/>
        <w:t xml:space="preserve">4.3. Thông báo số </w:t>
      </w:r>
      <w:r w:rsidRPr="00A867B9">
        <w:rPr>
          <w:rFonts w:ascii="Times New Roman" w:eastAsia="Times New Roman" w:hAnsi="Times New Roman" w:cs="Times New Roman"/>
          <w:i/>
          <w:sz w:val="28"/>
          <w:szCs w:val="28"/>
          <w:lang w:val="nl-NL"/>
        </w:rPr>
        <w:t xml:space="preserve">90/TB-UBND ngày 28/3/2023 về </w:t>
      </w:r>
      <w:r w:rsidRPr="00A867B9">
        <w:rPr>
          <w:rFonts w:ascii="Times New Roman" w:hAnsi="Times New Roman" w:cs="Times New Roman"/>
          <w:i/>
          <w:spacing w:val="-2"/>
          <w:sz w:val="28"/>
          <w:szCs w:val="28"/>
          <w:lang w:val="nl-NL"/>
        </w:rPr>
        <w:t>Kết luận của Đồng chí Phó Chủ tịch Thường trực UBND tỉnh, Phó Trưởng ban Thường trực Ban Chỉ đạo các Chương trình Mục tiêu quốc gia và xây dựng đô thị văn minh tại cuộc làm việc với Văn phòng Điều phối nông thôn mới tỉnh</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567"/>
        <w:jc w:val="both"/>
        <w:rPr>
          <w:rFonts w:ascii="Times New Roman" w:hAnsi="Times New Roman" w:cs="Times New Roman"/>
          <w:spacing w:val="-2"/>
          <w:sz w:val="28"/>
          <w:szCs w:val="28"/>
          <w:lang w:val="nl-NL"/>
        </w:rPr>
      </w:pPr>
      <w:r w:rsidRPr="00A867B9">
        <w:rPr>
          <w:rFonts w:ascii="Times New Roman" w:hAnsi="Times New Roman" w:cs="Times New Roman"/>
          <w:i/>
          <w:spacing w:val="-2"/>
          <w:sz w:val="28"/>
          <w:szCs w:val="28"/>
          <w:lang w:val="nl-NL"/>
        </w:rPr>
        <w:t>- Về tổ chức Hội nghị tổng kết Chương trình nông thôn mới năm 2022, triển khai nhiệm vụ 2023; đánh giá giữa kỳ Đề án xây dựng tỉnh đạt chuẩn nông thôn mới:</w:t>
      </w:r>
      <w:r w:rsidRPr="00A867B9">
        <w:rPr>
          <w:rFonts w:ascii="Times New Roman" w:hAnsi="Times New Roman" w:cs="Times New Roman"/>
          <w:spacing w:val="-2"/>
          <w:sz w:val="28"/>
          <w:szCs w:val="28"/>
          <w:lang w:val="nl-NL"/>
        </w:rPr>
        <w:t xml:space="preserve"> Văn phòng Điều phối NTM tỉnh đã tham mưu triển khai thực hiện.</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567"/>
        <w:jc w:val="both"/>
        <w:rPr>
          <w:rFonts w:ascii="Times New Roman" w:hAnsi="Times New Roman" w:cs="Times New Roman"/>
          <w:spacing w:val="-2"/>
          <w:sz w:val="28"/>
          <w:szCs w:val="28"/>
          <w:lang w:val="nl-NL"/>
        </w:rPr>
      </w:pPr>
      <w:r w:rsidRPr="00A867B9">
        <w:rPr>
          <w:rFonts w:ascii="Times New Roman" w:hAnsi="Times New Roman" w:cs="Times New Roman"/>
          <w:i/>
          <w:spacing w:val="-2"/>
          <w:sz w:val="28"/>
          <w:szCs w:val="28"/>
          <w:lang w:val="nl-NL"/>
        </w:rPr>
        <w:t>- Về ban hành kế hoạch triển Đề án thí điểm xây dựng tỉnh đạt chuẩn NTM theo yêu cầu tại Kế hoạch số 3004/KH-UBND ngày 25/8/2021 của UBND tỉnh</w:t>
      </w:r>
      <w:r w:rsidRPr="00A867B9">
        <w:rPr>
          <w:rFonts w:ascii="Times New Roman" w:hAnsi="Times New Roman" w:cs="Times New Roman"/>
          <w:spacing w:val="-2"/>
          <w:sz w:val="28"/>
          <w:szCs w:val="28"/>
          <w:lang w:val="nl-NL"/>
        </w:rPr>
        <w:t xml:space="preserve">:  </w:t>
      </w:r>
      <w:r w:rsidRPr="00A867B9">
        <w:rPr>
          <w:rFonts w:ascii="Times New Roman" w:eastAsia="Times New Roman" w:hAnsi="Times New Roman" w:cs="Times New Roman"/>
          <w:spacing w:val="-2"/>
          <w:sz w:val="28"/>
          <w:szCs w:val="28"/>
          <w:lang w:val="pt-BR"/>
        </w:rPr>
        <w:t xml:space="preserve">Các sở: </w:t>
      </w:r>
      <w:r w:rsidRPr="00A867B9">
        <w:rPr>
          <w:rFonts w:ascii="Times New Roman" w:hAnsi="Times New Roman" w:cs="Times New Roman"/>
          <w:spacing w:val="-2"/>
          <w:sz w:val="28"/>
          <w:szCs w:val="28"/>
          <w:lang w:val="de-DE"/>
        </w:rPr>
        <w:t>Kế hoạch và Đầu tư, Giao thông vận tải, Giáo dục và Đào tạo, Tư pháp, Y tế, Tài nguyên và Môi trường, Thông tin và Truyền thông đã ban hành kế hoạch thực hiện. Hiện nay tất cả các sở ngành đã ban hành kế hoạch thực hiện Đề án tỉnh đạt chuẩn nông thôn mới.</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567"/>
        <w:jc w:val="both"/>
        <w:rPr>
          <w:rFonts w:ascii="Times New Roman" w:hAnsi="Times New Roman" w:cs="Times New Roman"/>
          <w:spacing w:val="-2"/>
          <w:sz w:val="28"/>
          <w:szCs w:val="28"/>
          <w:lang w:val="nl-NL"/>
        </w:rPr>
      </w:pPr>
      <w:r w:rsidRPr="00A867B9">
        <w:rPr>
          <w:rFonts w:ascii="Times New Roman" w:hAnsi="Times New Roman" w:cs="Times New Roman"/>
          <w:i/>
          <w:spacing w:val="-2"/>
          <w:sz w:val="28"/>
          <w:szCs w:val="28"/>
          <w:lang w:val="nl-NL"/>
        </w:rPr>
        <w:t>- Về ban hành kế hoạch thực hiện các chương trình chuyên đề trong xây dựng nông thôn mới</w:t>
      </w:r>
      <w:r w:rsidRPr="00A867B9">
        <w:rPr>
          <w:rFonts w:ascii="Times New Roman" w:hAnsi="Times New Roman" w:cs="Times New Roman"/>
          <w:spacing w:val="-2"/>
          <w:sz w:val="28"/>
          <w:szCs w:val="28"/>
          <w:lang w:val="nl-NL"/>
        </w:rPr>
        <w:t>: UBND tỉnh đã ban hành kế hoạch thực hiện 6/6 Chương trình chuyên đề.</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i/>
          <w:spacing w:val="-2"/>
          <w:sz w:val="28"/>
          <w:szCs w:val="28"/>
          <w:lang w:val="nl-NL"/>
        </w:rPr>
      </w:pPr>
      <w:r w:rsidRPr="00A867B9">
        <w:rPr>
          <w:rFonts w:ascii="Times New Roman" w:hAnsi="Times New Roman" w:cs="Times New Roman"/>
          <w:i/>
          <w:spacing w:val="-2"/>
          <w:sz w:val="28"/>
          <w:szCs w:val="28"/>
          <w:lang w:val="nl-NL"/>
        </w:rPr>
        <w:t>4.4</w:t>
      </w:r>
      <w:r w:rsidRPr="00A867B9">
        <w:rPr>
          <w:rFonts w:ascii="Times New Roman" w:hAnsi="Times New Roman" w:cs="Times New Roman"/>
          <w:i/>
          <w:sz w:val="28"/>
          <w:szCs w:val="28"/>
          <w:lang w:val="nl-NL"/>
        </w:rPr>
        <w:t>. Thông báo số 142/TB-UBND ngày 21/4/2023 Kết luận của Đồng chí Trưởng Ban Chỉ đạo các Chương trình Mục tiêu quốc gia và xây dựng đô thị văn minh tại Hội nghị đánh giá giữa kỳ thực hiện Đề án thí điểm xây dựng tỉnh đạt chuẩn nông thôn mới giai đoạn 2021-2025</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spacing w:val="-2"/>
          <w:sz w:val="28"/>
          <w:szCs w:val="28"/>
          <w:lang w:val="nl-NL"/>
        </w:rPr>
      </w:pPr>
      <w:r w:rsidRPr="00A867B9">
        <w:rPr>
          <w:rFonts w:ascii="Times New Roman" w:hAnsi="Times New Roman" w:cs="Times New Roman"/>
          <w:sz w:val="28"/>
          <w:szCs w:val="28"/>
          <w:lang w:val="nl-NL"/>
        </w:rPr>
        <w:t>- Văn phòng Điều phối NTM tỉnh đã có văn bản gửi các sở ngành, huyện, thị, thành phố  triển khai Thông báo số 142/TB-UBND  ngày 21/4/2023 về kết luận của Chủ tịch UBND  tỉnh, Trưởng Ban Chỉ đạo các Chương trình  MTQG và xây dựng đô thị văn minh tại Hội  nghị đánh giá giữa kỳ thực hiện Đề án xây dựng tỉnh đạt chuẩn nông thôn mới giai đoạn 2021-2025 (</w:t>
      </w:r>
      <w:r w:rsidRPr="00A867B9">
        <w:rPr>
          <w:rFonts w:ascii="Times New Roman" w:hAnsi="Times New Roman" w:cs="Times New Roman"/>
          <w:i/>
          <w:sz w:val="28"/>
          <w:szCs w:val="28"/>
          <w:lang w:val="nl-NL"/>
        </w:rPr>
        <w:t>văn bản số 144/VPĐP-KHNVGS ngày 25/4/2023</w:t>
      </w:r>
      <w:r w:rsidRPr="00A867B9">
        <w:rPr>
          <w:rFonts w:ascii="Times New Roman" w:hAnsi="Times New Roman" w:cs="Times New Roman"/>
          <w:sz w:val="28"/>
          <w:szCs w:val="28"/>
          <w:lang w:val="nl-NL"/>
        </w:rPr>
        <w:t>).</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spacing w:val="3"/>
          <w:sz w:val="28"/>
          <w:szCs w:val="28"/>
          <w:shd w:val="clear" w:color="auto" w:fill="FFFFFF"/>
          <w:lang w:val="nl-NL"/>
        </w:rPr>
      </w:pPr>
      <w:r w:rsidRPr="00A867B9">
        <w:rPr>
          <w:rFonts w:ascii="Times New Roman" w:hAnsi="Times New Roman" w:cs="Times New Roman"/>
          <w:spacing w:val="-2"/>
          <w:sz w:val="28"/>
          <w:szCs w:val="28"/>
          <w:lang w:val="nl-NL"/>
        </w:rPr>
        <w:t>- Về tham mưu phân bổ vốn sự nghiệp, vốn đầu tư thực hiện các Chương trình MTQG năm 2023: Các sở ngành đã tham mưu và UBND tỉnh đã có Quyết định phân bổ vốn (Quyết định số 707/QĐ-UBND ngày 29/3/2023; Quyết định số 1428/QĐ-UBND ngày 20/6/2023).</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sz w:val="28"/>
          <w:szCs w:val="28"/>
          <w:lang w:val="nl-NL"/>
        </w:rPr>
      </w:pPr>
      <w:r w:rsidRPr="00A867B9">
        <w:rPr>
          <w:rFonts w:ascii="Times New Roman" w:hAnsi="Times New Roman" w:cs="Times New Roman"/>
          <w:sz w:val="28"/>
          <w:szCs w:val="28"/>
          <w:lang w:val="nl-NL"/>
        </w:rPr>
        <w:t>- Về tham mưu ban hành kế hoạch xây dựng đô thị văn minh: Sở Văn hóa, Thể thao và Du lịch đã xây dựng dự thảo, trình UBND tỉnh xem xét, ban hành.</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i/>
          <w:sz w:val="28"/>
          <w:szCs w:val="28"/>
          <w:lang w:val="nl-NL"/>
        </w:rPr>
      </w:pPr>
      <w:r w:rsidRPr="00A867B9">
        <w:rPr>
          <w:rFonts w:ascii="Times New Roman" w:hAnsi="Times New Roman" w:cs="Times New Roman"/>
          <w:i/>
          <w:sz w:val="28"/>
          <w:szCs w:val="28"/>
          <w:lang w:val="nl-NL"/>
        </w:rPr>
        <w:t>4.5 Thông báo số 238/TB-UBND ngày 28/6/2023 của UBND tỉnh về kết luận của đồng chí Nguyễn Hồng Lĩnh, Ủy viên BTV Tỉnh ủy, Phó Chủ tịch thường trực UBND tỉnh, Phó Trưởng ban Thường trực Ban Chỉ đạo tỉnh tại cuộc kiểm tra, làm việc với huyện Lộc Hà về xây dựng nông thôn mới</w:t>
      </w:r>
    </w:p>
    <w:p w:rsidR="007F541C" w:rsidRPr="00DA0E25"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sz w:val="28"/>
          <w:szCs w:val="28"/>
          <w:lang w:val="nl-NL"/>
        </w:rPr>
      </w:pPr>
      <w:r w:rsidRPr="00A867B9">
        <w:rPr>
          <w:rFonts w:ascii="Times New Roman" w:hAnsi="Times New Roman" w:cs="Times New Roman"/>
          <w:i/>
          <w:sz w:val="28"/>
          <w:szCs w:val="28"/>
          <w:lang w:val="nl-NL"/>
        </w:rPr>
        <w:t xml:space="preserve">- Huyện Lộc Hà hoàn thiện hồ sơ: </w:t>
      </w:r>
      <w:r w:rsidRPr="00DA0E25">
        <w:rPr>
          <w:rFonts w:ascii="Times New Roman" w:hAnsi="Times New Roman" w:cs="Times New Roman"/>
          <w:sz w:val="28"/>
          <w:szCs w:val="28"/>
          <w:lang w:val="nl-NL"/>
        </w:rPr>
        <w:t>Ngày 25/7/2023 UBND huyện Lộc Hà đã có Công văn số 1408/UBND-NTM về việc hoàn thiện báo cáo đề nghị thẩm tra huyện Lộc Hà đạt chuẩn nông thôn mới.</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sz w:val="28"/>
          <w:szCs w:val="28"/>
          <w:lang w:val="nl-NL"/>
        </w:rPr>
      </w:pPr>
      <w:r w:rsidRPr="00A867B9">
        <w:rPr>
          <w:rFonts w:ascii="Times New Roman" w:hAnsi="Times New Roman" w:cs="Times New Roman"/>
          <w:i/>
          <w:sz w:val="28"/>
          <w:szCs w:val="28"/>
          <w:lang w:val="nl-NL"/>
        </w:rPr>
        <w:t xml:space="preserve">- Các sở ngành thẩm tra huyện Lộc Hà đạt chuẩn: </w:t>
      </w:r>
      <w:r w:rsidRPr="00A867B9">
        <w:rPr>
          <w:rFonts w:ascii="Times New Roman" w:hAnsi="Times New Roman" w:cs="Times New Roman"/>
          <w:sz w:val="28"/>
          <w:szCs w:val="28"/>
          <w:lang w:val="nl-NL"/>
        </w:rPr>
        <w:t>Đến nay có 15 đơn vị sở ngành cấp tỉnh gửi báo cáo thẩm tra, đánh giá đạt</w:t>
      </w:r>
      <w:r w:rsidRPr="00A867B9">
        <w:rPr>
          <w:rStyle w:val="FootnoteReference"/>
          <w:rFonts w:ascii="Times New Roman" w:hAnsi="Times New Roman" w:cs="Times New Roman"/>
          <w:sz w:val="28"/>
          <w:szCs w:val="28"/>
          <w:lang w:val="nl-NL"/>
        </w:rPr>
        <w:footnoteReference w:id="5"/>
      </w:r>
      <w:r w:rsidRPr="00A867B9">
        <w:rPr>
          <w:rFonts w:ascii="Times New Roman" w:hAnsi="Times New Roman" w:cs="Times New Roman"/>
          <w:sz w:val="28"/>
          <w:szCs w:val="28"/>
          <w:lang w:val="nl-NL"/>
        </w:rPr>
        <w:t xml:space="preserve">, </w:t>
      </w:r>
      <w:r w:rsidRPr="00A867B9">
        <w:rPr>
          <w:lang w:val="nl-NL"/>
        </w:rPr>
        <w:t xml:space="preserve"> </w:t>
      </w:r>
      <w:r w:rsidRPr="00A867B9">
        <w:rPr>
          <w:rFonts w:ascii="Times New Roman" w:hAnsi="Times New Roman" w:cs="Times New Roman"/>
          <w:sz w:val="28"/>
          <w:szCs w:val="28"/>
          <w:lang w:val="nl-NL"/>
        </w:rPr>
        <w:t xml:space="preserve">còn 3 sở đang chỉ đạo huyện khắc phục, hoàn thiện một số tồn tại, khó khăn, cụ thể: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sz w:val="28"/>
          <w:szCs w:val="28"/>
          <w:lang w:val="nl-NL"/>
        </w:rPr>
      </w:pPr>
      <w:r w:rsidRPr="00A867B9">
        <w:rPr>
          <w:rFonts w:ascii="Times New Roman" w:hAnsi="Times New Roman" w:cs="Times New Roman"/>
          <w:sz w:val="28"/>
          <w:szCs w:val="28"/>
          <w:lang w:val="nl-NL"/>
        </w:rPr>
        <w:lastRenderedPageBreak/>
        <w:t xml:space="preserve">+ Sở Nội vụ: Hiện đang đề nghị huyện Lộc Hà bổ sung, cung cấp một số hồ sơ về chỉ tiêu hệ thống chính trị xã, huyện  (Văn bản số 1379/SNV-XDCQ-TCBC ngày 28/7/2023);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sz w:val="28"/>
          <w:szCs w:val="28"/>
          <w:lang w:val="nl-NL"/>
        </w:rPr>
      </w:pPr>
      <w:r w:rsidRPr="00A867B9">
        <w:rPr>
          <w:rFonts w:ascii="Times New Roman" w:hAnsi="Times New Roman" w:cs="Times New Roman"/>
          <w:sz w:val="28"/>
          <w:szCs w:val="28"/>
          <w:lang w:val="nl-NL"/>
        </w:rPr>
        <w:t xml:space="preserve">+ Sở Tư pháp: Đang chỉ đạo, hướng dẫn huyện hoàn thiện một số nội dung về tiêu chí cấp xã (tiêu chí Tiếp cận pháp luật) và chỉ tiêu huyện đạt chuẩn nông thôn mới (chỉ tiêu 9.6. Huyện đạt chuẩn tiếp cận pháp luật);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sz w:val="28"/>
          <w:szCs w:val="28"/>
          <w:lang w:val="nl-NL"/>
        </w:rPr>
      </w:pPr>
      <w:r w:rsidRPr="00A867B9">
        <w:rPr>
          <w:rFonts w:ascii="Times New Roman" w:hAnsi="Times New Roman" w:cs="Times New Roman"/>
          <w:sz w:val="28"/>
          <w:szCs w:val="28"/>
          <w:lang w:val="nl-NL"/>
        </w:rPr>
        <w:t>+ Sở Nông nghiệp và Phát triển nông thôn: Đang chỉ đạo huyện hoàn thiện chỉ tiêu cấp xã (thuộc Tiêu chí Tổ chức sản xuất và phát triển kinh tế nông thôn, Tiêu chí chất lượng môi trường sống ) và Chỉ tiêu huyện đạt chuẩn nông thôn mới (</w:t>
      </w:r>
      <w:r w:rsidRPr="00A56710">
        <w:rPr>
          <w:rFonts w:ascii="Times New Roman" w:hAnsi="Times New Roman" w:cs="Times New Roman"/>
          <w:i/>
          <w:sz w:val="28"/>
          <w:szCs w:val="28"/>
          <w:lang w:val="nl-NL"/>
        </w:rPr>
        <w:t>Chỉ tiêu 6.3 - Hình thành vùng nguyên liệu tập trung đối với các sản phẩm chủ lực hoặc có mô hình liên kết theo chuỗi giá trị đảm bảo an toàn thực phẩm, kết nối từ sản xuất đến tiêu thụ đối với các sản phẩm chủ lực của huyện</w:t>
      </w:r>
      <w:r w:rsidRPr="00A867B9">
        <w:rPr>
          <w:rFonts w:ascii="Times New Roman" w:hAnsi="Times New Roman" w:cs="Times New Roman"/>
          <w:sz w:val="28"/>
          <w:szCs w:val="28"/>
          <w:lang w:val="nl-NL"/>
        </w:rPr>
        <w:t>).</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sz w:val="28"/>
          <w:szCs w:val="28"/>
          <w:lang w:val="nl-NL"/>
        </w:rPr>
      </w:pPr>
      <w:r w:rsidRPr="00A867B9">
        <w:rPr>
          <w:rFonts w:ascii="Times New Roman" w:hAnsi="Times New Roman" w:cs="Times New Roman"/>
          <w:i/>
          <w:sz w:val="28"/>
          <w:szCs w:val="28"/>
          <w:lang w:val="nl-NL"/>
        </w:rPr>
        <w:t xml:space="preserve">- Sở Nông nghiệp và Phát triển nông thôn tổng hợp, tham mưu báo cáo thẩm tra: </w:t>
      </w:r>
      <w:r w:rsidRPr="00A867B9">
        <w:rPr>
          <w:rFonts w:ascii="Times New Roman" w:hAnsi="Times New Roman" w:cs="Times New Roman"/>
          <w:sz w:val="28"/>
          <w:szCs w:val="28"/>
          <w:lang w:val="nl-NL"/>
        </w:rPr>
        <w:t>Do các sở ngành chưa gửi đầy đủ báo cáo kết quả thẩm tra, nên Sở Nông nghiệp và Phát triển nông thôn đã có văn bản báo cáo UBND tỉnh (</w:t>
      </w:r>
      <w:r w:rsidRPr="00A867B9">
        <w:rPr>
          <w:rFonts w:ascii="Times New Roman" w:hAnsi="Times New Roman" w:cs="Times New Roman"/>
          <w:i/>
          <w:sz w:val="28"/>
          <w:szCs w:val="28"/>
          <w:lang w:val="nl-NL"/>
        </w:rPr>
        <w:t>Văn bản số 2177/SNN-PTNT</w:t>
      </w:r>
      <w:r w:rsidRPr="00A867B9">
        <w:rPr>
          <w:rFonts w:ascii="Times New Roman" w:hAnsi="Times New Roman" w:cs="Times New Roman"/>
          <w:i/>
          <w:sz w:val="28"/>
          <w:szCs w:val="28"/>
          <w:vertAlign w:val="subscript"/>
          <w:lang w:val="nl-NL"/>
        </w:rPr>
        <w:t>1</w:t>
      </w:r>
      <w:r w:rsidRPr="00A867B9">
        <w:rPr>
          <w:rFonts w:ascii="Times New Roman" w:hAnsi="Times New Roman" w:cs="Times New Roman"/>
          <w:i/>
          <w:sz w:val="28"/>
          <w:szCs w:val="28"/>
          <w:lang w:val="nl-NL"/>
        </w:rPr>
        <w:t xml:space="preserve"> ngày 5/8/2023); </w:t>
      </w:r>
      <w:r w:rsidRPr="00A867B9">
        <w:rPr>
          <w:rFonts w:ascii="Times New Roman" w:eastAsia="Times New Roman" w:hAnsi="Times New Roman" w:cs="Times New Roman"/>
          <w:spacing w:val="2"/>
          <w:sz w:val="28"/>
          <w:szCs w:val="28"/>
          <w:lang w:val="nl-NL"/>
        </w:rPr>
        <w:t>sau khi các sở gửi báo cáo thẩm tra, Sở Nông nghiệp và Phát triển nông thôn sẽ tổng hợp, tham mưu báo cáo thẩm tra.</w:t>
      </w:r>
    </w:p>
    <w:p w:rsidR="007F541C" w:rsidRPr="007F541C"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sz w:val="28"/>
          <w:szCs w:val="28"/>
          <w:lang w:val="nl-NL"/>
        </w:rPr>
      </w:pPr>
      <w:r w:rsidRPr="007F541C">
        <w:rPr>
          <w:rFonts w:ascii="Times New Roman" w:hAnsi="Times New Roman" w:cs="Times New Roman"/>
          <w:b/>
          <w:spacing w:val="-4"/>
          <w:sz w:val="28"/>
          <w:szCs w:val="28"/>
          <w:lang w:val="nl-NL"/>
        </w:rPr>
        <w:t>5. Kết quả thực hiện theo các nhóm tiêu chí</w:t>
      </w:r>
    </w:p>
    <w:p w:rsidR="007F541C" w:rsidRPr="007F541C"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i/>
          <w:spacing w:val="-4"/>
          <w:sz w:val="28"/>
          <w:szCs w:val="28"/>
          <w:lang w:val="nl-NL"/>
        </w:rPr>
      </w:pPr>
      <w:r w:rsidRPr="007F541C">
        <w:rPr>
          <w:rFonts w:ascii="Times New Roman" w:hAnsi="Times New Roman" w:cs="Times New Roman"/>
          <w:i/>
          <w:spacing w:val="-4"/>
          <w:sz w:val="28"/>
          <w:szCs w:val="28"/>
          <w:lang w:val="nl-NL"/>
        </w:rPr>
        <w:t xml:space="preserve">5.1 Hạ tầng kinh tế xã hội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sz w:val="28"/>
          <w:szCs w:val="28"/>
          <w:lang w:val="nl-NL"/>
        </w:rPr>
      </w:pPr>
      <w:r w:rsidRPr="007F541C">
        <w:rPr>
          <w:rFonts w:ascii="Times New Roman" w:hAnsi="Times New Roman" w:cs="Times New Roman"/>
          <w:spacing w:val="-4"/>
          <w:sz w:val="28"/>
          <w:szCs w:val="28"/>
          <w:lang w:val="de-DE"/>
        </w:rPr>
        <w:t>Trong 8 tháng, t</w:t>
      </w:r>
      <w:r w:rsidRPr="007F541C">
        <w:rPr>
          <w:rFonts w:ascii="Times New Roman" w:hAnsi="Times New Roman" w:cs="Times New Roman"/>
          <w:spacing w:val="-4"/>
          <w:sz w:val="28"/>
          <w:szCs w:val="28"/>
          <w:lang w:val="nl-NL"/>
        </w:rPr>
        <w:t xml:space="preserve">oàn tỉnh </w:t>
      </w:r>
      <w:r w:rsidRPr="007F541C">
        <w:rPr>
          <w:rFonts w:ascii="Times New Roman" w:hAnsi="Times New Roman" w:cs="Times New Roman"/>
          <w:spacing w:val="-4"/>
          <w:sz w:val="28"/>
          <w:szCs w:val="28"/>
          <w:shd w:val="clear" w:color="auto" w:fill="FFFFFF"/>
          <w:lang w:val="sq-AL"/>
        </w:rPr>
        <w:t>làm được 218,278 km đường giao thông, trong đó theo cơ chế hỗ trợ xi măng 177,47</w:t>
      </w:r>
      <w:r w:rsidRPr="007F541C">
        <w:rPr>
          <w:rFonts w:ascii="Times New Roman" w:hAnsi="Times New Roman"/>
          <w:iCs/>
          <w:sz w:val="28"/>
          <w:szCs w:val="28"/>
          <w:lang w:val="sq-AL"/>
        </w:rPr>
        <w:t xml:space="preserve">/270,52km </w:t>
      </w:r>
      <w:r w:rsidRPr="007F541C">
        <w:rPr>
          <w:rFonts w:ascii="Times New Roman" w:hAnsi="Times New Roman" w:cs="Times New Roman"/>
          <w:spacing w:val="-4"/>
          <w:sz w:val="28"/>
          <w:szCs w:val="28"/>
          <w:lang w:val="nl-NL"/>
        </w:rPr>
        <w:t>(đạt 64,5%KH);</w:t>
      </w:r>
      <w:r w:rsidRPr="007F541C">
        <w:rPr>
          <w:rFonts w:ascii="Times New Roman" w:hAnsi="Times New Roman" w:cs="Times New Roman"/>
          <w:spacing w:val="-4"/>
          <w:sz w:val="28"/>
          <w:szCs w:val="28"/>
          <w:shd w:val="clear" w:color="auto" w:fill="FFFFFF"/>
          <w:lang w:val="sq-AL"/>
        </w:rPr>
        <w:t xml:space="preserve"> 18,62/</w:t>
      </w:r>
      <w:r w:rsidRPr="007F541C">
        <w:rPr>
          <w:rFonts w:ascii="Times New Roman" w:hAnsi="Times New Roman"/>
          <w:iCs/>
          <w:sz w:val="28"/>
          <w:szCs w:val="28"/>
          <w:lang w:val="sq-AL"/>
        </w:rPr>
        <w:t xml:space="preserve">74,17km </w:t>
      </w:r>
      <w:r w:rsidRPr="007F541C">
        <w:rPr>
          <w:rFonts w:ascii="Times New Roman" w:hAnsi="Times New Roman" w:cs="Times New Roman"/>
          <w:spacing w:val="-4"/>
          <w:sz w:val="28"/>
          <w:szCs w:val="28"/>
          <w:shd w:val="clear" w:color="auto" w:fill="FFFFFF"/>
          <w:lang w:val="sq-AL"/>
        </w:rPr>
        <w:t>rãnh thoát nước (đạt 27%KH)</w:t>
      </w:r>
      <w:r w:rsidRPr="007F541C">
        <w:rPr>
          <w:rStyle w:val="FootnoteReference"/>
          <w:rFonts w:ascii="Times New Roman" w:hAnsi="Times New Roman" w:cs="Times New Roman"/>
          <w:spacing w:val="-4"/>
          <w:sz w:val="28"/>
          <w:szCs w:val="28"/>
          <w:shd w:val="clear" w:color="auto" w:fill="FFFFFF"/>
          <w:lang w:val="sq-AL"/>
        </w:rPr>
        <w:t>;</w:t>
      </w:r>
      <w:r w:rsidRPr="007F541C">
        <w:rPr>
          <w:rFonts w:ascii="Times New Roman" w:hAnsi="Times New Roman" w:cs="Times New Roman"/>
          <w:spacing w:val="-4"/>
          <w:sz w:val="28"/>
          <w:szCs w:val="28"/>
          <w:shd w:val="clear" w:color="auto" w:fill="FFFFFF"/>
          <w:lang w:val="sq-AL"/>
        </w:rPr>
        <w:t xml:space="preserve">, </w:t>
      </w:r>
      <w:r w:rsidRPr="007F541C">
        <w:rPr>
          <w:rFonts w:ascii="Times New Roman" w:hAnsi="Times New Roman" w:cs="Times New Roman"/>
          <w:iCs/>
          <w:sz w:val="28"/>
          <w:szCs w:val="28"/>
          <w:lang w:val="sq-AL"/>
        </w:rPr>
        <w:t xml:space="preserve">phục hồi hồi nâng cấp mặt đường BTXM được </w:t>
      </w:r>
      <w:r w:rsidRPr="007F541C">
        <w:rPr>
          <w:rFonts w:ascii="Times New Roman" w:hAnsi="Times New Roman"/>
          <w:iCs/>
          <w:sz w:val="28"/>
          <w:szCs w:val="28"/>
          <w:lang w:val="sq-AL"/>
        </w:rPr>
        <w:t>39,05</w:t>
      </w:r>
      <w:r w:rsidRPr="007F541C">
        <w:rPr>
          <w:rFonts w:ascii="Times New Roman" w:hAnsi="Times New Roman" w:cs="Times New Roman"/>
          <w:iCs/>
          <w:sz w:val="28"/>
          <w:szCs w:val="28"/>
          <w:lang w:val="sq-AL"/>
        </w:rPr>
        <w:t>/147,78km (đạt 26,4% KH);</w:t>
      </w:r>
      <w:r w:rsidRPr="007F541C">
        <w:rPr>
          <w:rFonts w:ascii="Times New Roman" w:hAnsi="Times New Roman" w:cs="Times New Roman"/>
          <w:spacing w:val="-4"/>
          <w:sz w:val="28"/>
          <w:szCs w:val="28"/>
          <w:shd w:val="clear" w:color="auto" w:fill="FFFFFF"/>
          <w:lang w:val="sq-AL"/>
        </w:rPr>
        <w:t xml:space="preserve"> 14,97 km kênh mương nội đồng theo cơ chế hỗ trợ xi măng (đạt 24% KH) - </w:t>
      </w:r>
      <w:r w:rsidRPr="007F541C">
        <w:rPr>
          <w:rFonts w:ascii="Times New Roman" w:hAnsi="Times New Roman" w:cs="Times New Roman"/>
          <w:i/>
          <w:spacing w:val="-4"/>
          <w:sz w:val="28"/>
          <w:szCs w:val="28"/>
          <w:lang w:val="nl-NL"/>
        </w:rPr>
        <w:t>(có biểu 1,2 kèm theo)</w:t>
      </w:r>
      <w:r w:rsidRPr="007F541C">
        <w:rPr>
          <w:rFonts w:ascii="Times New Roman" w:hAnsi="Times New Roman" w:cs="Times New Roman"/>
          <w:spacing w:val="-4"/>
          <w:sz w:val="28"/>
          <w:szCs w:val="28"/>
          <w:lang w:val="de-DE"/>
        </w:rPr>
        <w:t>;</w:t>
      </w:r>
      <w:r w:rsidRPr="007F541C">
        <w:rPr>
          <w:rFonts w:ascii="Times New Roman" w:hAnsi="Times New Roman" w:cs="Times New Roman"/>
          <w:spacing w:val="-4"/>
          <w:sz w:val="28"/>
          <w:szCs w:val="28"/>
          <w:shd w:val="clear" w:color="auto" w:fill="FFFFFF"/>
          <w:lang w:val="sq-AL"/>
        </w:rPr>
        <w:t xml:space="preserve"> </w:t>
      </w:r>
      <w:r w:rsidRPr="007F541C">
        <w:rPr>
          <w:rFonts w:ascii="Times New Roman" w:hAnsi="Times New Roman" w:cs="Times New Roman"/>
          <w:spacing w:val="-4"/>
          <w:sz w:val="28"/>
          <w:szCs w:val="28"/>
          <w:lang w:val="nl-NL"/>
        </w:rPr>
        <w:t>nâng cấp 26 nhà văn hóa xã</w:t>
      </w:r>
      <w:r w:rsidRPr="007F541C">
        <w:rPr>
          <w:rStyle w:val="FootnoteReference"/>
          <w:rFonts w:ascii="Times New Roman" w:hAnsi="Times New Roman" w:cs="Times New Roman"/>
          <w:spacing w:val="-4"/>
          <w:sz w:val="28"/>
          <w:szCs w:val="28"/>
          <w:lang w:val="nl-NL"/>
        </w:rPr>
        <w:footnoteReference w:id="6"/>
      </w:r>
      <w:r w:rsidRPr="007F541C">
        <w:rPr>
          <w:rFonts w:ascii="Times New Roman" w:hAnsi="Times New Roman" w:cs="Times New Roman"/>
          <w:spacing w:val="-4"/>
          <w:sz w:val="28"/>
          <w:szCs w:val="28"/>
          <w:lang w:val="nl-NL"/>
        </w:rPr>
        <w:t xml:space="preserve">, 66 nhà </w:t>
      </w:r>
      <w:r w:rsidRPr="00A867B9">
        <w:rPr>
          <w:rFonts w:ascii="Times New Roman" w:hAnsi="Times New Roman" w:cs="Times New Roman"/>
          <w:spacing w:val="-4"/>
          <w:sz w:val="28"/>
          <w:szCs w:val="28"/>
          <w:lang w:val="nl-NL"/>
        </w:rPr>
        <w:t>văn hóa thôn</w:t>
      </w:r>
      <w:r w:rsidRPr="00A867B9">
        <w:rPr>
          <w:rStyle w:val="FootnoteReference"/>
          <w:rFonts w:ascii="Times New Roman" w:hAnsi="Times New Roman" w:cs="Times New Roman"/>
          <w:spacing w:val="-4"/>
          <w:sz w:val="28"/>
          <w:szCs w:val="28"/>
          <w:lang w:val="nl-NL"/>
        </w:rPr>
        <w:footnoteReference w:id="7"/>
      </w:r>
      <w:r w:rsidRPr="00A867B9">
        <w:rPr>
          <w:rFonts w:ascii="Times New Roman" w:hAnsi="Times New Roman" w:cs="Times New Roman"/>
          <w:spacing w:val="-4"/>
          <w:sz w:val="28"/>
          <w:szCs w:val="28"/>
          <w:lang w:val="nl-NL"/>
        </w:rPr>
        <w:t>,</w:t>
      </w:r>
      <w:r w:rsidRPr="00A867B9">
        <w:rPr>
          <w:rFonts w:ascii="Times New Roman" w:hAnsi="Times New Roman"/>
          <w:sz w:val="28"/>
          <w:szCs w:val="28"/>
          <w:lang w:val="nl-NL"/>
        </w:rPr>
        <w:t xml:space="preserve"> ra mắt 14 mô hình “Nhà văn hóa cộng đồng - Ngôi nhà Trí tuệ” tại các địa phương, tiếp tục phát huy hiệu quả và thu hút đông đảo người dân tham gia các hoạt động</w:t>
      </w:r>
      <w:r w:rsidRPr="00A867B9">
        <w:rPr>
          <w:rFonts w:ascii="Times New Roman" w:hAnsi="Times New Roman" w:cs="Times New Roman"/>
          <w:spacing w:val="-4"/>
          <w:sz w:val="28"/>
          <w:szCs w:val="28"/>
          <w:lang w:val="nl-NL"/>
        </w:rPr>
        <w:t>; nâng cấp, xây mới 79 trường học</w:t>
      </w:r>
      <w:r w:rsidRPr="00A867B9">
        <w:rPr>
          <w:rStyle w:val="FootnoteReference"/>
          <w:rFonts w:ascii="Times New Roman" w:hAnsi="Times New Roman" w:cs="Times New Roman"/>
          <w:spacing w:val="-4"/>
          <w:sz w:val="28"/>
          <w:szCs w:val="28"/>
          <w:lang w:val="nl-NL"/>
        </w:rPr>
        <w:footnoteReference w:id="8"/>
      </w:r>
      <w:r w:rsidRPr="00A867B9">
        <w:rPr>
          <w:rFonts w:ascii="Times New Roman" w:hAnsi="Times New Roman" w:cs="Times New Roman"/>
          <w:spacing w:val="-4"/>
          <w:sz w:val="28"/>
          <w:szCs w:val="28"/>
          <w:lang w:val="nl-NL"/>
        </w:rPr>
        <w:t>; đang hoàn thiện các thủ tục chuẩn bị đầu tư các trạm y tế theo 02 chương trình: Chương trình phục hồi phát triển kinh tế xã hội (nâng cấp, cải tạo 19 Trạm y tế) và Chương trình đầu tư phát triển mạng lưới y tế cơ sở vùng khó khăn sử dụng vốn vay ADB (cải tạo, xây mới 48 Trạm y tế)...</w:t>
      </w:r>
      <w:r w:rsidRPr="00A867B9">
        <w:rPr>
          <w:rFonts w:ascii="Times New Roman" w:hAnsi="Times New Roman"/>
          <w:sz w:val="28"/>
          <w:szCs w:val="28"/>
          <w:lang w:val="nl-NL"/>
        </w:rPr>
        <w:t xml:space="preserve">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i/>
          <w:spacing w:val="-4"/>
          <w:sz w:val="28"/>
          <w:szCs w:val="28"/>
          <w:lang w:val="nl-NL"/>
        </w:rPr>
      </w:pPr>
      <w:r w:rsidRPr="00A867B9">
        <w:rPr>
          <w:rFonts w:ascii="Times New Roman" w:hAnsi="Times New Roman" w:cs="Times New Roman"/>
          <w:i/>
          <w:spacing w:val="-4"/>
          <w:sz w:val="28"/>
          <w:szCs w:val="28"/>
          <w:lang w:val="nl-NL"/>
        </w:rPr>
        <w:t xml:space="preserve">5.2 Kinh tế và tổ chức sản xuất </w:t>
      </w:r>
    </w:p>
    <w:p w:rsidR="007F541C"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es-ES_tradnl"/>
        </w:rPr>
      </w:pPr>
      <w:r w:rsidRPr="00A867B9">
        <w:rPr>
          <w:rFonts w:ascii="Times New Roman" w:eastAsia="SimSun" w:hAnsi="Times New Roman" w:cs="Times New Roman"/>
          <w:sz w:val="28"/>
          <w:szCs w:val="28"/>
          <w:lang w:val="nl-NL"/>
        </w:rPr>
        <w:t>- Lĩnh vực nông nghiệp: Tập trung cao chỉ đạo thực hiện tập trung, tích tụ ruộng đất</w:t>
      </w:r>
      <w:r w:rsidRPr="00A867B9">
        <w:rPr>
          <w:rFonts w:ascii="Times New Roman" w:hAnsi="Times New Roman" w:cs="Times New Roman"/>
          <w:sz w:val="28"/>
          <w:szCs w:val="28"/>
          <w:lang w:val="nl-NL"/>
        </w:rPr>
        <w:t xml:space="preserve">, </w:t>
      </w:r>
      <w:r w:rsidRPr="00A867B9">
        <w:rPr>
          <w:rFonts w:ascii="Times New Roman" w:hAnsi="Times New Roman" w:cs="Times New Roman"/>
          <w:sz w:val="28"/>
          <w:szCs w:val="28"/>
          <w:lang w:val="da-DK"/>
        </w:rPr>
        <w:t>đến nay đạt gần 10.700 ha (tăng thêm 3.600 ha so với cùng kỳ)</w:t>
      </w:r>
      <w:r w:rsidRPr="00A867B9">
        <w:rPr>
          <w:rStyle w:val="FootnoteReference"/>
          <w:rFonts w:ascii="Times New Roman" w:hAnsi="Times New Roman" w:cs="Times New Roman"/>
          <w:sz w:val="28"/>
          <w:szCs w:val="28"/>
          <w:lang w:val="da-DK"/>
        </w:rPr>
        <w:footnoteReference w:id="9"/>
      </w:r>
      <w:r w:rsidRPr="00A867B9">
        <w:rPr>
          <w:rFonts w:ascii="Times New Roman" w:hAnsi="Times New Roman" w:cs="Times New Roman"/>
          <w:sz w:val="28"/>
          <w:szCs w:val="28"/>
          <w:lang w:val="da-DK"/>
        </w:rPr>
        <w:t>; trong đó</w:t>
      </w:r>
      <w:r>
        <w:rPr>
          <w:rFonts w:ascii="Times New Roman" w:hAnsi="Times New Roman" w:cs="Times New Roman"/>
          <w:sz w:val="28"/>
          <w:szCs w:val="28"/>
          <w:lang w:val="da-DK"/>
        </w:rPr>
        <w:t xml:space="preserve"> diện tích tích tụ ruộng đất là </w:t>
      </w:r>
      <w:r w:rsidRPr="00A867B9">
        <w:rPr>
          <w:rFonts w:ascii="Times New Roman" w:hAnsi="Times New Roman" w:cs="Times New Roman"/>
          <w:sz w:val="28"/>
          <w:szCs w:val="28"/>
          <w:lang w:val="da-DK"/>
        </w:rPr>
        <w:t>4.185 ha</w:t>
      </w:r>
      <w:r w:rsidRPr="00A867B9">
        <w:rPr>
          <w:rFonts w:ascii="Times New Roman" w:hAnsi="Times New Roman" w:cs="Times New Roman"/>
          <w:sz w:val="28"/>
          <w:szCs w:val="28"/>
          <w:lang w:val="es-ES_tradnl"/>
        </w:rPr>
        <w:t xml:space="preserve">. Tiếp tục nhân rộng các mô hình liên kết sản xuất theo hướng an toàn, hữu cơ, tuần hoàn, </w:t>
      </w:r>
      <w:r w:rsidRPr="002F0079">
        <w:rPr>
          <w:rFonts w:ascii="Times New Roman" w:hAnsi="Times New Roman" w:cs="Times New Roman"/>
          <w:sz w:val="28"/>
          <w:szCs w:val="28"/>
          <w:lang w:val="es-ES_tradnl"/>
        </w:rPr>
        <w:t>đến nay có trên 1897 ha cây trồng các loại (với 250 cơ sở) được cấp giấy chứng nhận VietGAP, GlobalGAP còn hiệu lực và 34,3 ha cây ăn quả được chứng nhận hữu cơ</w:t>
      </w:r>
      <w:r>
        <w:rPr>
          <w:rStyle w:val="FootnoteReference"/>
          <w:rFonts w:ascii="Times New Roman" w:hAnsi="Times New Roman" w:cs="Times New Roman"/>
          <w:sz w:val="28"/>
          <w:szCs w:val="28"/>
          <w:lang w:val="es-ES_tradnl"/>
        </w:rPr>
        <w:footnoteReference w:id="10"/>
      </w:r>
      <w:r w:rsidRPr="002F0079">
        <w:rPr>
          <w:rFonts w:ascii="Times New Roman" w:hAnsi="Times New Roman" w:cs="Times New Roman"/>
          <w:sz w:val="28"/>
          <w:szCs w:val="28"/>
          <w:lang w:val="es-ES_tradnl"/>
        </w:rPr>
        <w:t xml:space="preserve">; 30,8 ha cam và 3,7 ha hồng </w:t>
      </w:r>
      <w:r w:rsidRPr="002F0079">
        <w:rPr>
          <w:rFonts w:ascii="Times New Roman" w:hAnsi="Times New Roman" w:cs="Times New Roman"/>
          <w:sz w:val="28"/>
          <w:szCs w:val="28"/>
          <w:lang w:val="es-ES_tradnl"/>
        </w:rPr>
        <w:lastRenderedPageBreak/>
        <w:t xml:space="preserve">được chứng nhận chuyển đổi (lần 1, 2). Vụ Hè Thu 2023 có 35,5ha lúa liên kết với Tập đoàn Quế Lâm sản xuất lúa hữu cơ. Ngoài ra, các đơn vị, địa phương đang xây dựng các mô hình sản xuất theo hướng hữu cơ như Trung tâm Khuyến nông tỉnh triển khai mô hình sản xuất lúa 5 ha tại xã Cẩm Bình, </w:t>
      </w:r>
      <w:r w:rsidR="006A535C">
        <w:rPr>
          <w:rFonts w:ascii="Times New Roman" w:hAnsi="Times New Roman" w:cs="Times New Roman"/>
          <w:sz w:val="28"/>
          <w:szCs w:val="28"/>
          <w:lang w:val="es-ES_tradnl"/>
        </w:rPr>
        <w:t xml:space="preserve">huyện </w:t>
      </w:r>
      <w:bookmarkStart w:id="0" w:name="_GoBack"/>
      <w:bookmarkEnd w:id="0"/>
      <w:r w:rsidRPr="002F0079">
        <w:rPr>
          <w:rFonts w:ascii="Times New Roman" w:hAnsi="Times New Roman" w:cs="Times New Roman"/>
          <w:sz w:val="28"/>
          <w:szCs w:val="28"/>
          <w:lang w:val="es-ES_tradnl"/>
        </w:rPr>
        <w:t xml:space="preserve">Cẩm Xuyên và 4 ha bưởi tại xã Hương Trạch, huyện Hương khê; Tổ hợp tác lúa rươi Đậu Giang tại xã Kỳ Khang, huyện Kỳ Anh 17 ha lúa; huyện Đức Thọ: 97,83 ha lúa rươi ở Yên Hồ 43,04 ha, Quang Vĩnh 10,28 ha, Bùi La Nhân 44,51 ha….; 09 trang trại và hộ chăn nuôi được chứng nhận VietGAHP; 14 cơ sở chế biến nông sản, thủy sản có giấy chứng nhận HACCP; 11 cơ sở chế biến nông sản, thủy sản có giấy chứng nhận GMP, ISO; 549 Giấy chứng nhận ATTP còn hiệu lực; 24.651cơ sở sản xuất, kinh doanh ký cam kết sản xuất kinh doanh đảm bảo an toàn thực phẩm theo quy định; phát triển được một số cửa hàng tiêu thụ sản phẩm hữu cơ và 22 chuỗi cung ứng sản phẩm an toàn có xác nhận. </w:t>
      </w:r>
      <w:r w:rsidRPr="00A867B9">
        <w:rPr>
          <w:rFonts w:ascii="Times New Roman" w:hAnsi="Times New Roman" w:cs="Times New Roman"/>
          <w:sz w:val="28"/>
          <w:szCs w:val="28"/>
          <w:lang w:val="es-ES_tradnl"/>
        </w:rPr>
        <w:t xml:space="preserve">Thực hiện đánh giá và cấp 38 mã số vùng trồng cho trên </w:t>
      </w:r>
      <w:r w:rsidRPr="00C63B71">
        <w:rPr>
          <w:rFonts w:ascii="Times New Roman" w:hAnsi="Times New Roman" w:cs="Times New Roman"/>
          <w:sz w:val="28"/>
          <w:szCs w:val="28"/>
          <w:lang w:val="es-ES_tradnl"/>
        </w:rPr>
        <w:t>463,125</w:t>
      </w:r>
      <w:r>
        <w:rPr>
          <w:rFonts w:ascii="Times New Roman" w:hAnsi="Times New Roman" w:cs="Times New Roman"/>
          <w:sz w:val="28"/>
          <w:szCs w:val="28"/>
          <w:lang w:val="es-ES_tradnl"/>
        </w:rPr>
        <w:t xml:space="preserve"> </w:t>
      </w:r>
      <w:r w:rsidRPr="00A867B9">
        <w:rPr>
          <w:rFonts w:ascii="Times New Roman" w:hAnsi="Times New Roman" w:cs="Times New Roman"/>
          <w:sz w:val="28"/>
          <w:szCs w:val="28"/>
          <w:lang w:val="es-ES_tradnl"/>
        </w:rPr>
        <w:t>ha lúa, rau, lạc, ngô, cam, bưởi và cây dược liệu</w:t>
      </w:r>
      <w:r>
        <w:rPr>
          <w:rFonts w:ascii="Times New Roman" w:hAnsi="Times New Roman" w:cs="Times New Roman"/>
          <w:sz w:val="28"/>
          <w:szCs w:val="28"/>
          <w:lang w:val="es-ES_tradnl"/>
        </w:rPr>
        <w:t>.</w:t>
      </w:r>
    </w:p>
    <w:p w:rsidR="007F541C" w:rsidRPr="007F541C"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es-ES_tradnl"/>
        </w:rPr>
      </w:pPr>
      <w:r w:rsidRPr="00A867B9">
        <w:rPr>
          <w:rFonts w:ascii="Times New Roman" w:hAnsi="Times New Roman" w:cs="Times New Roman"/>
          <w:spacing w:val="-6"/>
          <w:sz w:val="28"/>
          <w:szCs w:val="28"/>
          <w:lang w:val="da-DK"/>
        </w:rPr>
        <w:t xml:space="preserve">- Lĩnh vực công nghiệp, tiểu thủ công nghiệp, thương mại dịch vụ nông thôn: </w:t>
      </w:r>
      <w:r w:rsidRPr="00A867B9">
        <w:rPr>
          <w:rFonts w:ascii="Times New Roman" w:hAnsi="Times New Roman" w:cs="Times New Roman"/>
          <w:sz w:val="28"/>
          <w:szCs w:val="28"/>
          <w:lang w:val="nl-NL"/>
        </w:rPr>
        <w:t>Một số nhà đầu tư đã nghiên cứu, lập dự án đầu tư và được chấp thuận chủ trương đầu tư vào các cụm công nghiệp trên địa bàn như dự án viên nén gỗ tại CCN Gia Phố, dự án may mặc, sản xuất mì sợi, bao</w:t>
      </w:r>
      <w:r w:rsidRPr="00A867B9">
        <w:rPr>
          <w:rFonts w:ascii="Times New Roman" w:eastAsia="Times New Roman" w:hAnsi="Times New Roman" w:cs="Times New Roman"/>
          <w:sz w:val="28"/>
          <w:szCs w:val="28"/>
          <w:lang w:val="da-DK"/>
        </w:rPr>
        <w:t xml:space="preserve"> bì… tại CCN Phù Việt, dự án sợi tại CCN Nam Hồng, dự án gỗ, thực phẩm tại CCN Bắc Cẩm Xuyên…, nâng tỷ lệ lấp đầy các cụm công nghiệp có dự án thứ cấp đầu tư, sản xuất kinh doanh ước đạt 56,05%. </w:t>
      </w:r>
      <w:r w:rsidRPr="00A867B9">
        <w:rPr>
          <w:rFonts w:ascii="Times New Roman" w:hAnsi="Times New Roman" w:cs="Times New Roman"/>
          <w:sz w:val="28"/>
          <w:szCs w:val="28"/>
          <w:lang w:val="da-DK"/>
        </w:rPr>
        <w:t xml:space="preserve">Công tác xúc tiến thương mại được tăng cường, đã </w:t>
      </w:r>
      <w:r w:rsidRPr="00A867B9">
        <w:rPr>
          <w:rFonts w:ascii="Times New Roman" w:hAnsi="Times New Roman" w:cs="Times New Roman"/>
          <w:spacing w:val="-6"/>
          <w:sz w:val="28"/>
          <w:szCs w:val="28"/>
          <w:lang w:val="da-DK"/>
        </w:rPr>
        <w:t>Tổ chức Lễ hội cam và các sản phẩm nông nghiệp Hà Tĩnh lần thứ 5 tại thành phố Hà Tĩnh, t</w:t>
      </w:r>
      <w:r w:rsidRPr="00A867B9">
        <w:rPr>
          <w:rFonts w:ascii="Times New Roman" w:eastAsia="Times New Roman" w:hAnsi="Times New Roman" w:cs="Times New Roman"/>
          <w:spacing w:val="-6"/>
          <w:sz w:val="28"/>
          <w:szCs w:val="28"/>
          <w:lang w:val="nb-NO"/>
        </w:rPr>
        <w:t xml:space="preserve">ổ chức 14 gian hàng trưng bày sản phẩm chủ lực, đặc trưng, tiêu biểu của tỉnh tại Hội nghị </w:t>
      </w:r>
      <w:r w:rsidRPr="00A867B9">
        <w:rPr>
          <w:rFonts w:ascii="Times New Roman" w:eastAsia="Calibri" w:hAnsi="Times New Roman" w:cs="Times New Roman"/>
          <w:spacing w:val="-6"/>
          <w:sz w:val="28"/>
          <w:szCs w:val="28"/>
          <w:shd w:val="clear" w:color="auto" w:fill="FFFFFF"/>
          <w:lang w:val="nb-NO"/>
        </w:rPr>
        <w:t xml:space="preserve">công bố Quy hoạch tỉnh và xúc tiến đầu tư tỉnh Hà Tĩnh; </w:t>
      </w:r>
      <w:r w:rsidRPr="00A867B9">
        <w:rPr>
          <w:rFonts w:ascii="Times New Roman" w:hAnsi="Times New Roman" w:cs="Times New Roman"/>
          <w:spacing w:val="-6"/>
          <w:sz w:val="28"/>
          <w:szCs w:val="28"/>
          <w:lang w:val="pt-BR"/>
        </w:rPr>
        <w:t>tham gia gian hàng tại các Hội nghị</w:t>
      </w:r>
      <w:r w:rsidRPr="00A867B9">
        <w:rPr>
          <w:rStyle w:val="FootnoteReference"/>
          <w:rFonts w:ascii="Times New Roman" w:hAnsi="Times New Roman" w:cs="Times New Roman"/>
          <w:spacing w:val="-6"/>
          <w:sz w:val="28"/>
          <w:szCs w:val="28"/>
          <w:lang w:val="pt-BR"/>
        </w:rPr>
        <w:footnoteReference w:id="11"/>
      </w:r>
      <w:r w:rsidRPr="00A867B9">
        <w:rPr>
          <w:rFonts w:ascii="Times New Roman" w:hAnsi="Times New Roman" w:cs="Times New Roman"/>
          <w:spacing w:val="-6"/>
          <w:sz w:val="28"/>
          <w:szCs w:val="28"/>
          <w:lang w:val="pt-BR"/>
        </w:rPr>
        <w:t>...</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pacing w:val="-4"/>
          <w:sz w:val="28"/>
          <w:szCs w:val="28"/>
          <w:lang w:val="nl-NL"/>
        </w:rPr>
      </w:pPr>
      <w:r w:rsidRPr="00A867B9">
        <w:rPr>
          <w:rFonts w:ascii="Times New Roman" w:hAnsi="Times New Roman" w:cs="Times New Roman"/>
          <w:spacing w:val="-4"/>
          <w:sz w:val="28"/>
          <w:szCs w:val="28"/>
          <w:lang w:val="nl-NL"/>
        </w:rPr>
        <w:t>- Chương trình Mỗi xã một sản phẩm: Trong 8 tháng đầu năm đã có 11 địa phương</w:t>
      </w:r>
      <w:r w:rsidRPr="00A867B9">
        <w:rPr>
          <w:rStyle w:val="FootnoteReference"/>
          <w:rFonts w:ascii="Times New Roman" w:hAnsi="Times New Roman" w:cs="Times New Roman"/>
          <w:spacing w:val="-4"/>
          <w:sz w:val="28"/>
          <w:szCs w:val="28"/>
          <w:lang w:val="nl-NL"/>
        </w:rPr>
        <w:footnoteReference w:id="12"/>
      </w:r>
      <w:r w:rsidRPr="00A867B9">
        <w:rPr>
          <w:rFonts w:ascii="Times New Roman" w:hAnsi="Times New Roman" w:cs="Times New Roman"/>
          <w:spacing w:val="-4"/>
          <w:sz w:val="28"/>
          <w:szCs w:val="28"/>
          <w:lang w:val="nl-NL"/>
        </w:rPr>
        <w:t xml:space="preserve"> tổ chức đánh giá, phân hạng sản phẩm theo Quyết định 148 của Thủ tướng Chính phủ đã tổ chức đánh giá, phân hạng OCOP đợt 1 với 48 sản phẩm đưa vào đánh giá trong đó có 41 sản phẩm đủ điều kiện công nhận đạt chuẩn OCOP 3 sao; </w:t>
      </w:r>
      <w:r w:rsidRPr="00A867B9">
        <w:rPr>
          <w:rFonts w:ascii="Times New Roman" w:hAnsi="Times New Roman" w:cs="Times New Roman"/>
          <w:sz w:val="28"/>
          <w:szCs w:val="28"/>
          <w:lang w:val="nl-NL"/>
        </w:rPr>
        <w:t>có 6 địa phương</w:t>
      </w:r>
      <w:r w:rsidRPr="00A867B9">
        <w:rPr>
          <w:rStyle w:val="FootnoteReference"/>
          <w:rFonts w:ascii="Times New Roman" w:hAnsi="Times New Roman" w:cs="Times New Roman"/>
          <w:sz w:val="28"/>
          <w:szCs w:val="28"/>
        </w:rPr>
        <w:footnoteReference w:id="13"/>
      </w:r>
      <w:r w:rsidRPr="00A867B9">
        <w:rPr>
          <w:rFonts w:ascii="Times New Roman" w:hAnsi="Times New Roman" w:cs="Times New Roman"/>
          <w:sz w:val="28"/>
          <w:szCs w:val="28"/>
          <w:lang w:val="nl-NL"/>
        </w:rPr>
        <w:t xml:space="preserve"> đã tổ chức đánh giá, phân hạng đối với các sản phẩm đã hết hạn sử dụng chứng nhận OCOP, với 47 sản phẩm, trong đó có: 16 sản phẩm tiếp tục đạt chuẩn OCOP 3 sao, </w:t>
      </w:r>
      <w:r w:rsidRPr="00A867B9">
        <w:rPr>
          <w:rFonts w:ascii="Times New Roman" w:hAnsi="Times New Roman" w:cs="Times New Roman"/>
          <w:sz w:val="28"/>
          <w:szCs w:val="28"/>
          <w:lang w:val="vi-VN"/>
        </w:rPr>
        <w:t>1</w:t>
      </w:r>
      <w:r w:rsidRPr="00A867B9">
        <w:rPr>
          <w:rFonts w:ascii="Times New Roman" w:hAnsi="Times New Roman" w:cs="Times New Roman"/>
          <w:sz w:val="28"/>
          <w:szCs w:val="28"/>
          <w:lang w:val="nl-NL"/>
        </w:rPr>
        <w:t>4 sản phẩm không có đơn đề xuất đánh giá lại và xin không tiếp tục tham gia; 17 sản phẩm chưa có đề xuất hoặc chưa đủ điều kiện để đánh giá hoặc chưa đến thời vụ sản phẩm để tổ chức đánh giá. L</w:t>
      </w:r>
      <w:r w:rsidRPr="00A867B9">
        <w:rPr>
          <w:rFonts w:ascii="Times New Roman" w:hAnsi="Times New Roman" w:cs="Times New Roman"/>
          <w:spacing w:val="-4"/>
          <w:sz w:val="28"/>
          <w:szCs w:val="28"/>
          <w:lang w:val="nl-NL"/>
        </w:rPr>
        <w:t>ũy kế đến nay có 239 sản phẩm đạt chuẩn OCOP từ 3 sao trở lên (</w:t>
      </w:r>
      <w:r w:rsidRPr="00A867B9">
        <w:rPr>
          <w:rFonts w:ascii="Times New Roman" w:hAnsi="Times New Roman" w:cs="Times New Roman"/>
          <w:i/>
          <w:spacing w:val="-4"/>
          <w:sz w:val="28"/>
          <w:szCs w:val="28"/>
          <w:lang w:val="nl-NL"/>
        </w:rPr>
        <w:t>đã công nhận 290 sản phẩm, trong đó: có 37 hết giá trị sử dụng chứng nhận OCOP chưa được đánh giá, công nhận lại; 14 sản phẩm không đề xuất đánh giá, công nhận lại</w:t>
      </w:r>
      <w:r w:rsidRPr="00A867B9">
        <w:rPr>
          <w:rFonts w:ascii="Times New Roman" w:hAnsi="Times New Roman" w:cs="Times New Roman"/>
          <w:spacing w:val="-4"/>
          <w:sz w:val="28"/>
          <w:szCs w:val="28"/>
          <w:lang w:val="nl-NL"/>
        </w:rPr>
        <w:t>).</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pacing w:val="-4"/>
          <w:sz w:val="28"/>
          <w:szCs w:val="28"/>
          <w:lang w:val="nl-NL"/>
        </w:rPr>
      </w:pPr>
      <w:r w:rsidRPr="00A867B9">
        <w:rPr>
          <w:rFonts w:ascii="Times New Roman" w:hAnsi="Times New Roman" w:cs="Times New Roman"/>
          <w:spacing w:val="-4"/>
          <w:sz w:val="28"/>
          <w:szCs w:val="28"/>
          <w:lang w:val="nl-NL"/>
        </w:rPr>
        <w:t xml:space="preserve">Các sản phẩm OCOP sau khi được công nhận đã thay đổi tích cực về bao bì, mẫu mã. Nhiều cơ sở đã đầu tư máy móc trang thiết bị, mở rộng quy mô sản xuất, nâng cao chất lượng sản phẩm. Sau khi tham gia Chương trình doanh số bán hàng của </w:t>
      </w:r>
      <w:r w:rsidRPr="00A867B9">
        <w:rPr>
          <w:rFonts w:ascii="Times New Roman" w:hAnsi="Times New Roman" w:cs="Times New Roman"/>
          <w:spacing w:val="-4"/>
          <w:sz w:val="28"/>
          <w:szCs w:val="28"/>
          <w:lang w:val="nl-NL"/>
        </w:rPr>
        <w:lastRenderedPageBreak/>
        <w:t>các sản phẩm đều tăng lên, bình quân tăng 40% so với trước khi tham gia Chương trình, cá biệt có những sản phẩm doanh thu tăng nhiều lần như: Nước mắm Phú Khương, Nước mắm Luận nghiệp, Mật ong Cường Nga, Rượu nhung Hươu Hiền Ngọc, nem chua Ý Bình... Các cơ sở OCOP đã tạo việc làm cho hơn 2000 lao động trực tiếp với mức lương 4-6 triệu đồng/tháng và tạo việc làm cho hàng ngàn lao động gián tiếp. Công tác xúc tiến thương mại được tăng cường qua nhiều kênh, như: truyền hình, các nền tảng mạng xã hội, tham gia các hội chợ, sự kiện xúc tiến thương mại trong và ngoài tỉnh…tiêu biểu: Nghệ An Tâm, Nhung hươu Hiền Ngọc, bánh ram Anh Thu, nhung hươu Chiến Sơn... từ đó thị trường tiêu thụ của các sản phẩm OCOP ngày càng được mở rộng, một số sản phẩm trước đây chỉ bán trong xã, trong huyện hiện đã tiêu thụ tại nhiều tỉnh, thành trong cả nước và đã có 6 sản phẩm xuất khẩu: Bánh ram Anh Thu (Hàn Quốc), bánh ram Nam Chi (Hàn Quốc), Cu đơ Bà Hường (New Zealand), Bánh đa vừng Nguyên Lâm (Nga và Nhật Bản), Sứa Mai Dung (Nhật Bản), Nước mắm Luận Nghiệp (Nga, đang hoàn thiện hồ sơ xuất sang Úc).</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i/>
          <w:spacing w:val="-4"/>
          <w:sz w:val="28"/>
          <w:szCs w:val="28"/>
          <w:lang w:val="nl-NL"/>
        </w:rPr>
      </w:pPr>
      <w:r w:rsidRPr="00A867B9">
        <w:rPr>
          <w:rFonts w:ascii="Times New Roman" w:hAnsi="Times New Roman" w:cs="Times New Roman"/>
          <w:i/>
          <w:spacing w:val="-4"/>
          <w:sz w:val="28"/>
          <w:szCs w:val="28"/>
          <w:lang w:val="nl-NL"/>
        </w:rPr>
        <w:t xml:space="preserve">5.3 Văn hóa, xã hội, môi trường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i/>
          <w:spacing w:val="-4"/>
          <w:sz w:val="28"/>
          <w:szCs w:val="28"/>
          <w:lang w:val="nl-NL"/>
        </w:rPr>
      </w:pPr>
      <w:r w:rsidRPr="00A867B9">
        <w:rPr>
          <w:rFonts w:ascii="Times New Roman" w:hAnsi="Times New Roman" w:cs="Times New Roman"/>
          <w:spacing w:val="-4"/>
          <w:sz w:val="28"/>
          <w:szCs w:val="28"/>
          <w:lang w:val="nl-NL"/>
        </w:rPr>
        <w:t xml:space="preserve">- Phong trào “Toàn dân đoàn kết xây dựng đời sống văn hoá” gắn với Cuộc vận động Toàn dân đoàn kết xây dựng nông thôn mới, đô thị văn minh tiếp tục được phát huy hiệu quả. Phong trào văn hóa, văn nghệ, thể thao, vui chơi giải trí trong các khu dân cư được củng cố và nhân rộng, thu hút đông đảo người dân hưởng ứng, tham gia.  </w:t>
      </w:r>
      <w:r w:rsidRPr="00A867B9">
        <w:rPr>
          <w:rFonts w:ascii="Times New Roman" w:hAnsi="Times New Roman" w:cs="Times New Roman"/>
          <w:sz w:val="28"/>
          <w:szCs w:val="28"/>
          <w:lang w:val="nl-NL"/>
        </w:rPr>
        <w:t xml:space="preserve">Phong trào xây dựng Gia đình văn hóa, Thôn Văn hóa, cơ quan, đơn vị, doanh nghiệp đạt chuẩn văn hóa tiếp tục được quan tâm, triển khai thực hiện, đến nay, toàn tỉnh có 347.962/374.261 gia đình văn hóa (tỉ lệ 92,9%), 1894/1937 thôn, tổ dân phố văn hóa (tỉ lệ 97,8%), 903/1.465 cơ quan, đơn vị, doanh nghiệp đạt chuẩn văn hóa (tỉ lệ 61,6%). Công tác tuyên truyền thực hiện các quy định về nếp sống văn minh trong việc cưới, việc tang và lễ hội được đẩy mạnh, các địa phương cơ bản thực hiện nghiêm túc.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bCs/>
          <w:sz w:val="28"/>
          <w:szCs w:val="28"/>
          <w:lang w:val="nl-NL"/>
        </w:rPr>
      </w:pPr>
      <w:r w:rsidRPr="00A867B9">
        <w:rPr>
          <w:rFonts w:ascii="Times New Roman" w:hAnsi="Times New Roman" w:cs="Times New Roman"/>
          <w:bCs/>
          <w:sz w:val="28"/>
          <w:szCs w:val="28"/>
          <w:lang w:val="nl-NL"/>
        </w:rPr>
        <w:t>- Tỷ lệ trường đạt chuẩn quốc gia tiếp tục được duy trì theo Bộ tiêu chí mới; đến cuối tháng 5/2023, toàn tỉnh có 489/640 trường công lập đạt chuẩn quốc gia (đạt tỷ lệ 76,41%). Phổ cập giáo dục, xóa mù chữ tiếp tục duy trì bền vững: đạt phổ cập giáo dục cho trẻ mầm non 5 tuổi, phổ cập giáo dục tiểu học đạt mức độ 3; đạt chuẩn phổ cập giáo dục THCS mức độ 3, xóa mù chữ đạt mức độ 2. Trong 6 tháng đầu năm, có 02 xã đạt tiêu chí Giáo dục đào tạo và Trường học của xã đạt chuẩn nông thôn mới (xã Hương Lâm, Hương Liên – huyện Hương Khê); 22 xã đạt tiêu chí Giáo dục của xã nông thôn mới nâng cao; có 01 xã đạt xã NTM kiêu mẫu nổi trội về lĩnh vực giáo dục (xã Yên Hồ - huyện Đức Thọ).</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ascii="Times New Roman" w:hAnsi="Times New Roman" w:cs="Times New Roman"/>
          <w:bCs/>
          <w:sz w:val="28"/>
          <w:szCs w:val="28"/>
          <w:lang w:val="nl-NL"/>
        </w:rPr>
      </w:pPr>
      <w:r w:rsidRPr="00A867B9">
        <w:rPr>
          <w:rFonts w:ascii="Times New Roman" w:hAnsi="Times New Roman" w:cs="Times New Roman"/>
          <w:bCs/>
          <w:sz w:val="28"/>
          <w:szCs w:val="28"/>
          <w:lang w:val="nl-NL"/>
        </w:rPr>
        <w:tab/>
        <w:t>- Các cơ sở y tế từ tỉnh đến xã đã tập trung nâng cao chất lượng khám chữa bệnh cho nhân dân; công tác bảo đảm an toàn thực phẩm được chú trọng, tỷ lệ cơ sở sản xuất, kinh doanh, chế biến thực phẩm được kiểm tra chấp hành tốt các điều kiện vệ sinh ATTP theo quy định trên 91%. Trong 8 tháng đầu năm, có 2 xã phấn đấu đạt chuẩn NTM, 22 xã phấn đấu đạt chuẩn NTM nâng cao và 6 xã phấn đấu đạt chuẩn NTM kiểu mẫu đạt tiêu chí Y tế.</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ascii="Times New Roman" w:hAnsi="Times New Roman" w:cs="Times New Roman"/>
          <w:spacing w:val="-4"/>
          <w:sz w:val="28"/>
          <w:szCs w:val="28"/>
          <w:lang w:val="nl-NL"/>
        </w:rPr>
      </w:pPr>
      <w:r w:rsidRPr="00A867B9">
        <w:rPr>
          <w:rFonts w:ascii="Times New Roman" w:hAnsi="Times New Roman" w:cs="Times New Roman"/>
          <w:spacing w:val="-4"/>
          <w:sz w:val="28"/>
          <w:szCs w:val="28"/>
          <w:lang w:val="nl-NL"/>
        </w:rPr>
        <w:tab/>
        <w:t xml:space="preserve">- Công tác môi trường được quan tâm, chỉ đạo thực hiện, nhất là việc phân loại rác tại hộ gia đình, xây dựng các điểm thu gom rác thải, mô hình xử lý nước thải sinh hoạt; trong 8 tháng đầu năm, tổng lượng rác được xử lý đảm bảo đạt tiêu chuẩn, quy </w:t>
      </w:r>
      <w:r w:rsidRPr="00A867B9">
        <w:rPr>
          <w:rFonts w:ascii="Times New Roman" w:hAnsi="Times New Roman" w:cs="Times New Roman"/>
          <w:spacing w:val="-4"/>
          <w:sz w:val="28"/>
          <w:szCs w:val="28"/>
          <w:lang w:val="nl-NL"/>
        </w:rPr>
        <w:lastRenderedPageBreak/>
        <w:t>chuẩn là 673,3 tấn/774 tấn/ngày, đạt tỷ lệ 87%; toàn tỉnh xây dựng thêm khoảng 5.400 mô hình xử lý nước thải sinh hoạt; UBND tỉnh đã phê duyệt tổng kinh phí hơn 13 tỷ đồng nhằm đẩy mạnh việc phân loại và xử lý rác thải hữu cơ tại nguồn bằng chế phẩm sinh học, góp phần giảm lượng rác vận chuyển đi xử lý. Trong 8 tháng đầu năm, có 2 xã phấn đấu đạt chuẩn NTM, 22 xã phấn đấu đạt chuẩn NTM nâng cao và 6 xã phấn đấu đạt chuẩn NTM kiểu mẫu đạt các nội dung tiêu chí thuộc lĩnh vực ngành Tài nguyên Môi trường, trong đó có 01 xã đạt lĩnh vực điển hình, nổi trội về Môi trường trong xây dựng xã nông thôn mới kiểu mẫu..</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ascii="Times New Roman" w:hAnsi="Times New Roman" w:cs="Times New Roman"/>
          <w:i/>
          <w:spacing w:val="-4"/>
          <w:sz w:val="28"/>
          <w:szCs w:val="28"/>
          <w:lang w:val="nl-NL"/>
        </w:rPr>
      </w:pPr>
      <w:r w:rsidRPr="00A867B9">
        <w:rPr>
          <w:rFonts w:ascii="Times New Roman" w:hAnsi="Times New Roman" w:cs="Times New Roman"/>
          <w:i/>
          <w:spacing w:val="-4"/>
          <w:sz w:val="28"/>
          <w:szCs w:val="28"/>
          <w:lang w:val="nl-NL"/>
        </w:rPr>
        <w:tab/>
        <w:t xml:space="preserve">5.4 Hệ thống chính trị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i/>
          <w:spacing w:val="-4"/>
          <w:sz w:val="28"/>
          <w:szCs w:val="28"/>
          <w:lang w:val="nl-NL"/>
        </w:rPr>
      </w:pPr>
      <w:r w:rsidRPr="00A867B9">
        <w:rPr>
          <w:rFonts w:ascii="Times New Roman" w:hAnsi="Times New Roman" w:cs="Times New Roman"/>
          <w:sz w:val="28"/>
          <w:szCs w:val="28"/>
          <w:lang w:val="nl-NL"/>
        </w:rPr>
        <w:t>- Triển khai chủ trương sắp xếp các đơn vị hành chính cấp huyện, cấp xã giai đoạn 2023-2030 theo Kết luận số 48-KL/TW ngày 30/1/2023 của Bộ Chính trị; xây dựng phương án sắp xếp, điều chỉnh địa giới hành chính thành phố Hà Tĩnh, thị xã Hồng Lĩnh và các đơn vị hành chính cấp huyện giáp ranh.</w:t>
      </w:r>
      <w:r w:rsidRPr="00A867B9">
        <w:rPr>
          <w:rFonts w:ascii="Times New Roman" w:hAnsi="Times New Roman" w:cs="Times New Roman"/>
          <w:i/>
          <w:iCs/>
          <w:sz w:val="28"/>
          <w:szCs w:val="28"/>
          <w:lang w:val="nl-NL"/>
        </w:rPr>
        <w:t xml:space="preserve"> </w:t>
      </w:r>
      <w:r w:rsidRPr="00A867B9">
        <w:rPr>
          <w:rFonts w:ascii="Times New Roman" w:hAnsi="Times New Roman" w:cs="Times New Roman"/>
          <w:sz w:val="28"/>
          <w:szCs w:val="28"/>
          <w:lang w:val="nl-NL"/>
        </w:rPr>
        <w:t>Tổ chức kỳ thi tuyển công chức năm 2022 đảm bảo minh bạch, khách quan, tuân thủ đúng quy định, quy chế thi tuyển</w:t>
      </w:r>
      <w:r w:rsidRPr="00A867B9">
        <w:rPr>
          <w:rFonts w:ascii="Times New Roman" w:hAnsi="Times New Roman" w:cs="Times New Roman"/>
          <w:sz w:val="28"/>
          <w:szCs w:val="28"/>
          <w:vertAlign w:val="superscript"/>
        </w:rPr>
        <w:footnoteReference w:id="14"/>
      </w:r>
      <w:r w:rsidRPr="00A867B9">
        <w:rPr>
          <w:rFonts w:ascii="Times New Roman" w:hAnsi="Times New Roman" w:cs="Times New Roman"/>
          <w:sz w:val="28"/>
          <w:szCs w:val="28"/>
          <w:lang w:val="nl-NL"/>
        </w:rPr>
        <w:t>; phê duyệt chỉ tiêu, cơ cấu tuyển dụng viên chức năm 2023 (đợt 1) và tuyển dụng viên chức giáo dục năm học 2023-2024</w:t>
      </w:r>
      <w:r w:rsidRPr="00A867B9">
        <w:rPr>
          <w:rFonts w:ascii="Times New Roman" w:hAnsi="Times New Roman" w:cs="Times New Roman"/>
          <w:sz w:val="28"/>
          <w:szCs w:val="28"/>
          <w:vertAlign w:val="superscript"/>
        </w:rPr>
        <w:footnoteReference w:id="15"/>
      </w:r>
      <w:r w:rsidRPr="00A867B9">
        <w:rPr>
          <w:rFonts w:ascii="Times New Roman" w:hAnsi="Times New Roman" w:cs="Times New Roman"/>
          <w:sz w:val="28"/>
          <w:szCs w:val="28"/>
          <w:lang w:val="nl-NL"/>
        </w:rPr>
        <w:t xml:space="preserve">.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nl-NL"/>
        </w:rPr>
      </w:pPr>
      <w:r w:rsidRPr="00A867B9">
        <w:rPr>
          <w:rFonts w:ascii="Times New Roman" w:hAnsi="Times New Roman" w:cs="Times New Roman"/>
          <w:sz w:val="28"/>
          <w:szCs w:val="28"/>
          <w:lang w:val="nl-NL"/>
        </w:rPr>
        <w:t>- An ninh chính trị, trật tự an toàn xã hội nhìn chung ổn định. Đẩy nhanh tiến độ thực hiện Đề án 06; Hà Tĩnh là tỉnh thứ hai cả nước (sau Hà Nam) hoàn thành cấp căn cước công dân cho công dân đủ điều kiện trên địa bàn, vinh dự được Bộ trưởng Bộ Công an gửi thư biểu dương; kích hoạt gần 720.000 tài khoản định danh điện tử (đạt tỷ lệ gần 84%). Tỉnh ủy, Ban Thường vụ Tỉnh ủy ban hành các nghị quyết, chỉ thị xây dựng lực lượng công an chính quy, công an xã, thị trấn.</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nb-NO"/>
        </w:rPr>
      </w:pPr>
      <w:r w:rsidRPr="00A867B9">
        <w:rPr>
          <w:rFonts w:ascii="Times New Roman" w:hAnsi="Times New Roman" w:cs="Times New Roman"/>
          <w:i/>
          <w:sz w:val="28"/>
          <w:szCs w:val="28"/>
          <w:lang w:val="nl-NL"/>
        </w:rPr>
        <w:t xml:space="preserve">5.5 </w:t>
      </w:r>
      <w:r w:rsidRPr="00A867B9">
        <w:rPr>
          <w:rFonts w:ascii="Times New Roman" w:hAnsi="Times New Roman" w:cs="Times New Roman"/>
          <w:i/>
          <w:sz w:val="28"/>
          <w:szCs w:val="28"/>
          <w:lang w:val="fr-FR"/>
        </w:rPr>
        <w:t>Xây dựng Khu dân cư nông thôn mới kiểu mẫu</w:t>
      </w:r>
      <w:r w:rsidRPr="00A867B9">
        <w:rPr>
          <w:rFonts w:ascii="Times New Roman" w:hAnsi="Times New Roman" w:cs="Times New Roman"/>
          <w:i/>
          <w:spacing w:val="4"/>
          <w:sz w:val="28"/>
          <w:szCs w:val="28"/>
          <w:lang w:val="de-DE"/>
        </w:rPr>
        <w:t xml:space="preserve">: </w:t>
      </w:r>
      <w:r w:rsidRPr="00A867B9">
        <w:rPr>
          <w:rFonts w:ascii="Times New Roman" w:hAnsi="Times New Roman" w:cs="Times New Roman"/>
          <w:sz w:val="28"/>
          <w:szCs w:val="28"/>
          <w:lang w:val="nb-NO"/>
        </w:rPr>
        <w:t>Các địa phương đã có sự tập trung cập nhật các nội dung, tiêu chí Khu dân cư NTM kiểu mẫu theo Quyết định 39/2022/QĐ-UBND ngày 12/12/2022 của UBND tỉnh về ban hành Bộ tiêu chí Khu dân cư NTM kiểu mẫu giai đoạn 2022-2025: 8 tháng đầu năm có 183 thôn đăng ký xây dựng Khu dân cư nông thôn mới kiểu mẫu trong đó 19 thôn đã được cấp huyện nghiệm thu, đánh giá đạt chuẩn</w:t>
      </w:r>
      <w:r w:rsidRPr="00A867B9">
        <w:rPr>
          <w:rStyle w:val="FootnoteReference"/>
          <w:rFonts w:ascii="Times New Roman" w:hAnsi="Times New Roman" w:cs="Times New Roman"/>
          <w:sz w:val="28"/>
          <w:szCs w:val="28"/>
          <w:lang w:val="nb-NO"/>
        </w:rPr>
        <w:footnoteReference w:id="16"/>
      </w:r>
      <w:r w:rsidRPr="00A867B9">
        <w:rPr>
          <w:rFonts w:ascii="Times New Roman" w:hAnsi="Times New Roman" w:cs="Times New Roman"/>
          <w:sz w:val="28"/>
          <w:szCs w:val="28"/>
          <w:lang w:val="nb-NO"/>
        </w:rPr>
        <w:t xml:space="preserve">; các thôn đã tập trung thực hiện đạt khối lượng khá tích cực như:hoàn thành sơ đồ quy hoạch 120 thôn; chỉnh trang, nâng cấp, làm mới trên 1.246 nhà ở và công trình phụ trợ, xây dựng 2.432 công trình vệ sinh tự hoại; cải tạo, chỉnh trang trên 10.000 vườn hộ, di dời, nâng cấp, che chắn 2.520 chuồng trại chăn nuôi; thực hiện thu gom, xử lý chất thải chăn nuôi; mở rộng nền đường 163 km;nâng cấp, làm mới trên 178km đường giao thông trục thôn, ngõ xóm, bổ sung gờ giảm tốc trục thôn giao với trục xã trở lên, lắp đặt hệ thống biển báo, biển chỉ dẫn; nâng cấp, làm mới 50 nhà văn hóa, khu thể thao thôn; lắp đặt wifi tại 131 nhà văn hóa thôn; hàng tuần duy trì việc ra quân vệ sinh môi trường đường làng ngõ xóm; thực hiện thu gom, phân loại xử lý rác sinh hoạt tại hộ, xây dựng 3.773 công trình xử lý nước thải sinh hoạt hộ gia đình; xây dựng mô hình camera an ninh tại 80 thôn xóm...điển hình là các huyện Đức Thọ, Hương Sơn, Hương Khê, Thạch Hà...Trong 8 tháng đầu năm có 5 thôn đạt chuẩn Khu dân cư NTM kiểu mẫu (Hương Sơn: 3; Thị xã Hồng Lĩnh: 2); lũy kế đến nay có </w:t>
      </w:r>
      <w:r w:rsidRPr="00A867B9">
        <w:rPr>
          <w:rFonts w:ascii="Times New Roman" w:hAnsi="Times New Roman" w:cs="Times New Roman"/>
          <w:sz w:val="28"/>
          <w:szCs w:val="28"/>
          <w:lang w:val="nb-NO"/>
        </w:rPr>
        <w:lastRenderedPageBreak/>
        <w:t>1.105/1627 thôn đạt chuẩn chuẩn Khu dân cư nông thôn mới kiểu mẫu (chiếm 67,92% tổng số thôn), trong đó có 1.043 thôn được hỗ trợ chính sách hoặc nguồn hỗ trợ trực tiếp của tỉnh. Dự kiến năm 2023 có 80 Khu dân cư NTM kiểu mẫu đạt chuẩn/KH 80 khu dân cư (đạt 100% KH).</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nb-NO"/>
        </w:rPr>
      </w:pPr>
      <w:r w:rsidRPr="00A867B9">
        <w:rPr>
          <w:rFonts w:ascii="Times New Roman" w:hAnsi="Times New Roman" w:cs="Times New Roman"/>
          <w:sz w:val="28"/>
          <w:szCs w:val="28"/>
          <w:lang w:val="nb-NO"/>
        </w:rPr>
        <w:t>Đối với các thôn đã được công nhận đạt chuẩn cấp huyện đã tổ chức rà soát, đánh giá lại mức độ đạt chuẩn, xây dựng kế hoạch và tổ chức thực hiện nâng cấp, cập nhật các tiêu chí. Nhìn chung chất lượng các Khu dân cư nông thôn mới kiểu mẫu tiếp tục được duy trì và từng bước được nâng lên.</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b/>
          <w:spacing w:val="-4"/>
          <w:sz w:val="28"/>
          <w:szCs w:val="28"/>
          <w:lang w:val="nl-NL"/>
        </w:rPr>
      </w:pPr>
      <w:r w:rsidRPr="00A867B9">
        <w:rPr>
          <w:rFonts w:ascii="Times New Roman" w:hAnsi="Times New Roman" w:cs="Times New Roman"/>
          <w:b/>
          <w:spacing w:val="-4"/>
          <w:sz w:val="28"/>
          <w:szCs w:val="28"/>
          <w:lang w:val="nl-NL"/>
        </w:rPr>
        <w:t>6. Một số nội dung  khác:</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i/>
          <w:spacing w:val="-4"/>
          <w:sz w:val="28"/>
          <w:szCs w:val="28"/>
          <w:lang w:val="nl-NL"/>
        </w:rPr>
      </w:pPr>
      <w:r w:rsidRPr="00A867B9">
        <w:rPr>
          <w:rFonts w:ascii="Times New Roman" w:hAnsi="Times New Roman" w:cs="Times New Roman"/>
          <w:i/>
          <w:spacing w:val="-4"/>
          <w:sz w:val="28"/>
          <w:szCs w:val="28"/>
          <w:lang w:val="nl-NL"/>
        </w:rPr>
        <w:t xml:space="preserve">6.1. Công tác đỡ đầu, tài trợ: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pacing w:val="-4"/>
          <w:sz w:val="28"/>
          <w:szCs w:val="28"/>
          <w:lang w:val="nl-NL"/>
        </w:rPr>
      </w:pPr>
      <w:r w:rsidRPr="00A867B9">
        <w:rPr>
          <w:rFonts w:ascii="Times New Roman" w:hAnsi="Times New Roman" w:cs="Times New Roman"/>
          <w:spacing w:val="-4"/>
          <w:sz w:val="28"/>
          <w:szCs w:val="28"/>
          <w:lang w:val="nl-NL"/>
        </w:rPr>
        <w:t>Các đơn vị được giao đỡ đầu, tài trợ (tại Quyết định số 834/QĐ-UBND ngày 22/4/2022 của UBND tỉnh và Quyết định số 912/QĐ-UBND ngày 19/4/2023 của UBND tỉnh), đã chủ động triển khai các hoạt động thiết thực như: Tổ chức tập huấn, hướng dẫn, tư vấn các thôn, xã thực hiện các chỉ tiêu, tiêu chí do các sở, ngành phụ trách, huy động lực lượng giúp giải phóng hành lang, làm đường giao thông nông thôn, kênh mương nội đồng, xây dựng hàng rào xanh, chỉnh trang vườn hộ, chỉnh trang khuôn viên nhà văn hóa thôn, hỗ trợ ca máy, vật tư (xi măng, gạch, ngói Pro xi măng,...), xây dựng nhà ở cho hộ nghèo, công trình vệ sinh cho hộ nghèo, hỗ trợ thiết chế nhà văn hóa thôn,  đường điện thắp sáng làng quê, tặng quà gia đình chính sách .... tổng kinh phí huy động được trong 8 tháng là 38,534 tỷ đồng, trong đó các tổ chức đơn vị UBND tỉnh giao, chấp thuận đã đỡ đầu, tài trợ là 2,409 tỷ đồng</w:t>
      </w:r>
      <w:r w:rsidRPr="00A867B9">
        <w:rPr>
          <w:rStyle w:val="FootnoteReference"/>
          <w:rFonts w:ascii="Times New Roman" w:hAnsi="Times New Roman" w:cs="Times New Roman"/>
          <w:spacing w:val="-4"/>
          <w:sz w:val="28"/>
          <w:szCs w:val="28"/>
          <w:lang w:val="nl-NL"/>
        </w:rPr>
        <w:footnoteReference w:id="17"/>
      </w:r>
      <w:r w:rsidRPr="00A867B9">
        <w:rPr>
          <w:rFonts w:ascii="Times New Roman" w:hAnsi="Times New Roman" w:cs="Times New Roman"/>
          <w:spacing w:val="-4"/>
          <w:sz w:val="28"/>
          <w:szCs w:val="28"/>
          <w:lang w:val="nl-NL"/>
        </w:rPr>
        <w:t xml:space="preserve">….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pacing w:val="-4"/>
          <w:sz w:val="28"/>
          <w:szCs w:val="28"/>
          <w:lang w:val="nl-NL"/>
        </w:rPr>
      </w:pPr>
      <w:r w:rsidRPr="00A867B9">
        <w:rPr>
          <w:rFonts w:ascii="Times New Roman" w:hAnsi="Times New Roman" w:cs="Times New Roman"/>
          <w:i/>
          <w:spacing w:val="-4"/>
          <w:sz w:val="28"/>
          <w:szCs w:val="28"/>
          <w:lang w:val="nl-NL"/>
        </w:rPr>
        <w:t>6.2 Thực hiện một số nội dung thuộc các Chương trình chuyên đề trong xây dựng nông thôn mới</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ascii="Times New Roman" w:hAnsi="Times New Roman" w:cs="Times New Roman"/>
          <w:spacing w:val="-4"/>
          <w:sz w:val="28"/>
          <w:szCs w:val="28"/>
          <w:lang w:val="es-ES"/>
        </w:rPr>
      </w:pPr>
      <w:r w:rsidRPr="00A867B9">
        <w:rPr>
          <w:rFonts w:ascii="Times New Roman" w:hAnsi="Times New Roman" w:cs="Times New Roman"/>
          <w:i/>
          <w:spacing w:val="-4"/>
          <w:sz w:val="28"/>
          <w:szCs w:val="28"/>
          <w:lang w:val="es-ES"/>
        </w:rPr>
        <w:tab/>
        <w:t xml:space="preserve">- Về tham mưu phân bổ chi tiết nguồn vốn các Chương trình chuyên đề được giao tại Quyết định số 1428/QĐ-UBND ngày 20/6/2023 của UBND tỉnh: </w:t>
      </w:r>
      <w:r w:rsidRPr="00A867B9">
        <w:rPr>
          <w:rFonts w:ascii="Times New Roman" w:hAnsi="Times New Roman" w:cs="Times New Roman"/>
          <w:spacing w:val="-4"/>
          <w:sz w:val="28"/>
          <w:szCs w:val="28"/>
          <w:lang w:val="es-ES"/>
        </w:rPr>
        <w:t>Đối với Chương trình Mỗi xã một sản phẩm Sở Nông nghiệp và Phát triển nông thôn đã tham mưu UBND tỉnh  phân bổ tại Quyết số 1872/QĐ-UBND ngày 07/8/2023; Chương trình tăng cường bảo vệ môi trường, an toàn thực phẩm và cấp nước sạch nông thôn và Chương trình chuyển đổi số trong xây dựng NTM, Sở Nông nghiệp và Phát triển nông thôn đã có Văn bản xin ý kiến các sở ngành; đối với Chương trình nâng cao chất lượng, hiệu quả thực hiện tiêu chí an ninh, trật tự trong xây dựng nông thôn mớ</w:t>
      </w:r>
      <w:r>
        <w:rPr>
          <w:rFonts w:ascii="Times New Roman" w:hAnsi="Times New Roman" w:cs="Times New Roman"/>
          <w:spacing w:val="-4"/>
          <w:sz w:val="28"/>
          <w:szCs w:val="28"/>
          <w:lang w:val="es-ES"/>
        </w:rPr>
        <w:t>i</w:t>
      </w:r>
      <w:r w:rsidRPr="006130D0">
        <w:rPr>
          <w:rFonts w:ascii="Times New Roman" w:hAnsi="Times New Roman" w:cs="Times New Roman"/>
          <w:spacing w:val="-4"/>
          <w:sz w:val="28"/>
          <w:szCs w:val="28"/>
          <w:lang w:val="es-ES"/>
        </w:rPr>
        <w:t>, Công an tỉ</w:t>
      </w:r>
      <w:r>
        <w:rPr>
          <w:rFonts w:ascii="Times New Roman" w:hAnsi="Times New Roman" w:cs="Times New Roman"/>
          <w:spacing w:val="-4"/>
          <w:sz w:val="28"/>
          <w:szCs w:val="28"/>
          <w:lang w:val="es-ES"/>
        </w:rPr>
        <w:t xml:space="preserve">nh đã </w:t>
      </w:r>
      <w:r w:rsidRPr="006130D0">
        <w:rPr>
          <w:rFonts w:ascii="Times New Roman" w:hAnsi="Times New Roman" w:cs="Times New Roman"/>
          <w:spacing w:val="-4"/>
          <w:sz w:val="28"/>
          <w:szCs w:val="28"/>
          <w:lang w:val="es-ES"/>
        </w:rPr>
        <w:t xml:space="preserve">xây dựng phương án lấy ý kiến các sở ngành và </w:t>
      </w:r>
      <w:r>
        <w:rPr>
          <w:rFonts w:ascii="Times New Roman" w:hAnsi="Times New Roman" w:cs="Times New Roman"/>
          <w:spacing w:val="-4"/>
          <w:sz w:val="28"/>
          <w:szCs w:val="28"/>
          <w:lang w:val="es-ES"/>
        </w:rPr>
        <w:t xml:space="preserve">hoàn thiện </w:t>
      </w:r>
      <w:r w:rsidRPr="006130D0">
        <w:rPr>
          <w:rFonts w:ascii="Times New Roman" w:hAnsi="Times New Roman" w:cs="Times New Roman"/>
          <w:spacing w:val="-4"/>
          <w:sz w:val="28"/>
          <w:szCs w:val="28"/>
          <w:lang w:val="es-ES"/>
        </w:rPr>
        <w:t>trình UBND tỉnh; Chương trình phát triển du lịch nông thôn trong xây dựng nông thôn mới, Sở Văn hóa, Thể thao và Du lịch đã xây dựng phương án xin ý kiến các sở, ngành, đơn vị liên quan</w:t>
      </w:r>
      <w:r>
        <w:rPr>
          <w:rFonts w:ascii="Times New Roman" w:hAnsi="Times New Roman" w:cs="Times New Roman"/>
          <w:spacing w:val="-4"/>
          <w:sz w:val="28"/>
          <w:szCs w:val="28"/>
          <w:lang w:val="es-ES"/>
        </w:rPr>
        <w:t>, hiện</w:t>
      </w:r>
      <w:r w:rsidRPr="006130D0">
        <w:rPr>
          <w:rFonts w:ascii="Times New Roman" w:hAnsi="Times New Roman" w:cs="Times New Roman"/>
          <w:spacing w:val="-4"/>
          <w:sz w:val="28"/>
          <w:szCs w:val="28"/>
          <w:lang w:val="es-ES"/>
        </w:rPr>
        <w:t xml:space="preserve"> đang hoàn thiện để trình UBND tỉnh</w:t>
      </w:r>
      <w:r>
        <w:rPr>
          <w:rFonts w:ascii="Times New Roman" w:hAnsi="Times New Roman" w:cs="Times New Roman"/>
          <w:spacing w:val="-4"/>
          <w:sz w:val="28"/>
          <w:szCs w:val="28"/>
          <w:lang w:val="es-ES"/>
        </w:rPr>
        <w:t xml:space="preserve">.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i/>
          <w:spacing w:val="-4"/>
          <w:sz w:val="28"/>
          <w:szCs w:val="28"/>
          <w:lang w:val="nl-NL"/>
        </w:rPr>
      </w:pPr>
      <w:r w:rsidRPr="00A867B9">
        <w:rPr>
          <w:rFonts w:ascii="Times New Roman" w:hAnsi="Times New Roman" w:cs="Times New Roman"/>
          <w:i/>
          <w:spacing w:val="-4"/>
          <w:sz w:val="28"/>
          <w:szCs w:val="28"/>
          <w:lang w:val="nl-NL"/>
        </w:rPr>
        <w:t xml:space="preserve">- Đối với thực hiện các mô hình điểm của Trung ương chỉ đạo thực hiện tại Hà Tĩnh: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pacing w:val="3"/>
          <w:sz w:val="28"/>
          <w:szCs w:val="28"/>
          <w:shd w:val="clear" w:color="auto" w:fill="FFFFFF"/>
          <w:lang w:val="nl-NL"/>
        </w:rPr>
      </w:pPr>
      <w:r w:rsidRPr="00A867B9">
        <w:rPr>
          <w:rFonts w:ascii="Times New Roman" w:hAnsi="Times New Roman" w:cs="Times New Roman"/>
          <w:i/>
          <w:spacing w:val="-4"/>
          <w:sz w:val="28"/>
          <w:szCs w:val="28"/>
          <w:lang w:val="nl-NL"/>
        </w:rPr>
        <w:t>+ Đối với 3 Chương trình</w:t>
      </w:r>
      <w:r w:rsidRPr="00A867B9">
        <w:rPr>
          <w:rFonts w:ascii="Times New Roman" w:hAnsi="Times New Roman" w:cs="Times New Roman"/>
          <w:spacing w:val="-4"/>
          <w:sz w:val="28"/>
          <w:szCs w:val="28"/>
          <w:lang w:val="nl-NL"/>
        </w:rPr>
        <w:t xml:space="preserve">: </w:t>
      </w:r>
      <w:r w:rsidRPr="00A867B9">
        <w:rPr>
          <w:rFonts w:ascii="Times New Roman" w:hAnsi="Times New Roman" w:cs="Times New Roman"/>
          <w:i/>
          <w:spacing w:val="-4"/>
          <w:sz w:val="28"/>
          <w:szCs w:val="28"/>
          <w:lang w:val="nl-NL"/>
        </w:rPr>
        <w:t xml:space="preserve">Chương trình Mỗi xã một sản phẩm (OCOP) giai đoạn 2021-2025; </w:t>
      </w:r>
      <w:r w:rsidRPr="00A867B9">
        <w:rPr>
          <w:rFonts w:ascii="Times New Roman" w:hAnsi="Times New Roman"/>
          <w:i/>
          <w:sz w:val="28"/>
          <w:szCs w:val="28"/>
          <w:lang w:val="vi-VN"/>
        </w:rPr>
        <w:t>Chương trình chuyển đổi số trong xây dựng Nông thôn mới, hướng tới Nông thôn mới thông minh</w:t>
      </w:r>
      <w:r w:rsidRPr="00A867B9">
        <w:rPr>
          <w:rFonts w:ascii="Times New Roman" w:hAnsi="Times New Roman"/>
          <w:i/>
          <w:sz w:val="28"/>
          <w:szCs w:val="28"/>
          <w:lang w:val="nl-NL"/>
        </w:rPr>
        <w:t>; Chương trình du lịch nông thôn trong xây dựng nông thôn mới</w:t>
      </w:r>
      <w:r w:rsidRPr="00A867B9">
        <w:rPr>
          <w:rFonts w:ascii="Times New Roman" w:hAnsi="Times New Roman"/>
          <w:sz w:val="28"/>
          <w:szCs w:val="28"/>
          <w:lang w:val="nl-NL"/>
        </w:rPr>
        <w:t>: Bộ Nông nghiệp và PTNT đã phê duyệt các m</w:t>
      </w:r>
      <w:r w:rsidRPr="00A867B9">
        <w:rPr>
          <w:rFonts w:ascii="Times New Roman" w:hAnsi="Times New Roman" w:cs="Times New Roman"/>
          <w:sz w:val="28"/>
          <w:szCs w:val="28"/>
          <w:lang w:val="nl-NL"/>
        </w:rPr>
        <w:t>ô hình “</w:t>
      </w:r>
      <w:r w:rsidRPr="00A867B9">
        <w:rPr>
          <w:rFonts w:ascii="Times New Roman" w:hAnsi="Times New Roman" w:cs="Times New Roman"/>
          <w:spacing w:val="3"/>
          <w:sz w:val="28"/>
          <w:szCs w:val="28"/>
          <w:shd w:val="clear" w:color="auto" w:fill="FFFFFF"/>
          <w:lang w:val="nl-NL"/>
        </w:rPr>
        <w:t xml:space="preserve">Xây </w:t>
      </w:r>
      <w:r w:rsidRPr="00A867B9">
        <w:rPr>
          <w:rFonts w:ascii="Times New Roman" w:hAnsi="Times New Roman" w:cs="Times New Roman"/>
          <w:spacing w:val="3"/>
          <w:sz w:val="28"/>
          <w:szCs w:val="28"/>
          <w:shd w:val="clear" w:color="auto" w:fill="FFFFFF"/>
          <w:lang w:val="nl-NL"/>
        </w:rPr>
        <w:lastRenderedPageBreak/>
        <w:t>dựng chuỗi liên kết các sản phẩm OCOP từ nhung hươu gắn với phát triển cộng đồng trong quản lý tài nguyên, bảo tồn đa dạng sinh học tại xã Sơn Giang - huyện Hương Sơn”; mô hình "xã thương mại điện tử Kỳ Phú", mô hình du lịch cộng đồng gắn với bảo tồn văn hóa và cây trồng bản địa theo hướng phát triển xanh, bền vững tại thôn Làng Chè, xã Sơn Kim 2</w:t>
      </w:r>
      <w:r w:rsidRPr="00A867B9">
        <w:rPr>
          <w:rFonts w:ascii="Times New Roman" w:hAnsi="Times New Roman"/>
          <w:sz w:val="28"/>
          <w:szCs w:val="28"/>
          <w:lang w:val="nl-NL"/>
        </w:rPr>
        <w:t xml:space="preserve">. </w:t>
      </w:r>
      <w:r w:rsidRPr="00A867B9">
        <w:rPr>
          <w:rFonts w:ascii="Times New Roman" w:hAnsi="Times New Roman" w:cs="Times New Roman"/>
          <w:spacing w:val="3"/>
          <w:sz w:val="28"/>
          <w:szCs w:val="28"/>
          <w:shd w:val="clear" w:color="auto" w:fill="FFFFFF"/>
          <w:lang w:val="nl-NL"/>
        </w:rPr>
        <w:t>UBND tỉnh đã có Văn bản giao các đơn vị liên quan; hiện đang triển khai xây dựng phương án, dự toán.</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sz w:val="28"/>
          <w:szCs w:val="28"/>
          <w:lang w:val="nl-NL"/>
        </w:rPr>
      </w:pPr>
      <w:r w:rsidRPr="00A867B9">
        <w:rPr>
          <w:rFonts w:ascii="Times New Roman" w:hAnsi="Times New Roman"/>
          <w:i/>
          <w:sz w:val="28"/>
          <w:szCs w:val="28"/>
          <w:lang w:val="nl-NL"/>
        </w:rPr>
        <w:t xml:space="preserve">+ Đối với </w:t>
      </w:r>
      <w:r w:rsidRPr="00A867B9">
        <w:rPr>
          <w:rFonts w:ascii="Times New Roman" w:hAnsi="Times New Roman"/>
          <w:i/>
          <w:sz w:val="28"/>
          <w:szCs w:val="28"/>
          <w:lang w:val="vi-VN"/>
        </w:rPr>
        <w:t>Chương trình tăng cường bảo vệ môi trường, an toàn thực phẩm và cấp nước sạch nông thôn</w:t>
      </w:r>
      <w:r w:rsidRPr="00A867B9">
        <w:rPr>
          <w:rFonts w:ascii="Times New Roman" w:hAnsi="Times New Roman"/>
          <w:sz w:val="28"/>
          <w:szCs w:val="28"/>
          <w:lang w:val="vi-VN"/>
        </w:rPr>
        <w:t xml:space="preserve">: </w:t>
      </w:r>
      <w:r w:rsidRPr="00A867B9">
        <w:rPr>
          <w:rFonts w:ascii="Times New Roman" w:hAnsi="Times New Roman"/>
          <w:sz w:val="28"/>
          <w:szCs w:val="28"/>
          <w:lang w:val="nl-NL"/>
        </w:rPr>
        <w:t>Tỉnh đã đề xuất Trung ương mô hình thí điểm tại thôn Minh Hòa, xã Yên Hòa; hiện đang hoàn thiện các nội dung trình Trung ương phê duyệt.</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sz w:val="28"/>
          <w:szCs w:val="28"/>
          <w:lang w:val="nl-NL"/>
        </w:rPr>
      </w:pPr>
      <w:r w:rsidRPr="00A867B9">
        <w:rPr>
          <w:rFonts w:ascii="Times New Roman" w:hAnsi="Times New Roman"/>
          <w:i/>
          <w:sz w:val="28"/>
          <w:szCs w:val="28"/>
          <w:lang w:val="nl-NL"/>
        </w:rPr>
        <w:t xml:space="preserve">+ Đối với Chương trình </w:t>
      </w:r>
      <w:r w:rsidRPr="00A867B9">
        <w:rPr>
          <w:rFonts w:ascii="Times New Roman" w:hAnsi="Times New Roman" w:cs="Times New Roman"/>
          <w:i/>
          <w:sz w:val="28"/>
          <w:szCs w:val="28"/>
          <w:lang w:val="de-DE"/>
        </w:rPr>
        <w:t xml:space="preserve">nâng cao chất lượng, hiệu quả thực hiện tiêu chí an ninh, trật tự; </w:t>
      </w:r>
      <w:r w:rsidRPr="00A867B9">
        <w:rPr>
          <w:rFonts w:ascii="Times New Roman" w:hAnsi="Times New Roman" w:cs="Times New Roman"/>
          <w:i/>
          <w:sz w:val="28"/>
          <w:szCs w:val="28"/>
          <w:lang w:val="vi-VN"/>
        </w:rPr>
        <w:t>Chương trình khoa học và công nghệ phục vụ xây dựng Nông thôn mới</w:t>
      </w:r>
      <w:r w:rsidRPr="00A867B9">
        <w:rPr>
          <w:rFonts w:ascii="Times New Roman" w:hAnsi="Times New Roman" w:cs="Times New Roman"/>
          <w:sz w:val="28"/>
          <w:szCs w:val="28"/>
          <w:lang w:val="nl-NL"/>
        </w:rPr>
        <w:t>: Trung ương không bố trí mô hình điểm đối với 2 Chương trình này.</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Style w:val="Emphasis"/>
          <w:rFonts w:ascii="Times New Roman" w:hAnsi="Times New Roman" w:cs="Times New Roman"/>
          <w:bCs/>
          <w:i w:val="0"/>
          <w:sz w:val="28"/>
          <w:szCs w:val="28"/>
          <w:shd w:val="clear" w:color="auto" w:fill="FFFFFF"/>
          <w:lang w:val="da-DK"/>
        </w:rPr>
      </w:pPr>
      <w:r w:rsidRPr="00A867B9">
        <w:rPr>
          <w:rFonts w:ascii="Times New Roman" w:hAnsi="Times New Roman" w:cs="Times New Roman"/>
          <w:i/>
          <w:spacing w:val="-4"/>
          <w:sz w:val="28"/>
          <w:szCs w:val="28"/>
          <w:lang w:val="nl-NL"/>
        </w:rPr>
        <w:t xml:space="preserve">6.3. </w:t>
      </w:r>
      <w:r w:rsidRPr="00A867B9">
        <w:rPr>
          <w:rFonts w:ascii="Times New Roman" w:hAnsi="Times New Roman" w:cs="Times New Roman"/>
          <w:bCs/>
          <w:iCs/>
          <w:sz w:val="28"/>
          <w:szCs w:val="28"/>
          <w:lang w:val="pt-BR"/>
        </w:rPr>
        <w:t xml:space="preserve">Ủy ban MTTQ tỉnh và các tổ chức đoàn thể chính trị xã hội cấp tỉnh đã tập trung phối hợp triển khai đồng bộ các nội dung Cuộc vận động </w:t>
      </w:r>
      <w:r w:rsidRPr="00A867B9">
        <w:rPr>
          <w:rFonts w:ascii="Times New Roman" w:hAnsi="Times New Roman" w:cs="Times New Roman"/>
          <w:bCs/>
          <w:i/>
          <w:iCs/>
          <w:sz w:val="28"/>
          <w:szCs w:val="28"/>
          <w:lang w:val="pt-BR"/>
        </w:rPr>
        <w:t xml:space="preserve">“Toàn dân đoàn kết xây dựng nông thôn mới, đô thị văn minh” </w:t>
      </w:r>
      <w:r w:rsidRPr="00A867B9">
        <w:rPr>
          <w:rFonts w:ascii="Times New Roman" w:hAnsi="Times New Roman" w:cs="Times New Roman"/>
          <w:sz w:val="28"/>
          <w:szCs w:val="28"/>
          <w:lang w:val="pt-BR"/>
        </w:rPr>
        <w:t>gắn với nhiệm vụ trọng tâm của tỉnh, của địa phương và các phong trào thi đua yêu nước</w:t>
      </w:r>
      <w:r w:rsidRPr="00A867B9">
        <w:rPr>
          <w:rStyle w:val="Emphasis"/>
          <w:rFonts w:ascii="Times New Roman" w:hAnsi="Times New Roman" w:cs="Times New Roman"/>
          <w:bCs/>
          <w:sz w:val="28"/>
          <w:szCs w:val="28"/>
          <w:shd w:val="clear" w:color="auto" w:fill="FFFFFF"/>
          <w:lang w:val="da-DK"/>
        </w:rPr>
        <w:t xml:space="preserve">, </w:t>
      </w:r>
      <w:r w:rsidRPr="00A867B9">
        <w:rPr>
          <w:rStyle w:val="Emphasis"/>
          <w:rFonts w:ascii="Times New Roman" w:hAnsi="Times New Roman" w:cs="Times New Roman"/>
          <w:bCs/>
          <w:i w:val="0"/>
          <w:sz w:val="28"/>
          <w:szCs w:val="28"/>
          <w:shd w:val="clear" w:color="auto" w:fill="FFFFFF"/>
          <w:lang w:val="da-DK"/>
        </w:rPr>
        <w:t>trong đó có nhiều hoạt động mang lại hiệu quả khá tích cực, cụ thể:</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sz w:val="28"/>
          <w:szCs w:val="28"/>
          <w:lang w:val="es-MX"/>
        </w:rPr>
      </w:pPr>
      <w:r w:rsidRPr="00A867B9">
        <w:rPr>
          <w:rStyle w:val="Emphasis"/>
          <w:rFonts w:ascii="Times New Roman" w:hAnsi="Times New Roman" w:cs="Times New Roman"/>
          <w:bCs/>
          <w:sz w:val="28"/>
          <w:szCs w:val="28"/>
          <w:shd w:val="clear" w:color="auto" w:fill="FFFFFF"/>
          <w:lang w:val="da-DK"/>
        </w:rPr>
        <w:t>- Ủy ban MTTQ tỉnh</w:t>
      </w:r>
      <w:r w:rsidRPr="00A867B9">
        <w:rPr>
          <w:rStyle w:val="Emphasis"/>
          <w:rFonts w:ascii="Times New Roman" w:hAnsi="Times New Roman" w:cs="Times New Roman"/>
          <w:bCs/>
          <w:i w:val="0"/>
          <w:sz w:val="28"/>
          <w:szCs w:val="28"/>
          <w:shd w:val="clear" w:color="auto" w:fill="FFFFFF"/>
          <w:lang w:val="da-DK"/>
        </w:rPr>
        <w:t xml:space="preserve">: </w:t>
      </w:r>
      <w:r w:rsidRPr="00A867B9">
        <w:rPr>
          <w:rFonts w:ascii="Times New Roman" w:hAnsi="Times New Roman"/>
          <w:sz w:val="28"/>
          <w:szCs w:val="28"/>
          <w:lang w:val="pl-PL"/>
        </w:rPr>
        <w:t>H</w:t>
      </w:r>
      <w:r w:rsidRPr="00A867B9">
        <w:rPr>
          <w:rFonts w:ascii="Times New Roman" w:hAnsi="Times New Roman"/>
          <w:sz w:val="28"/>
          <w:szCs w:val="28"/>
          <w:lang w:val="es-MX"/>
        </w:rPr>
        <w:t>ướng dẫn MTTQ các cấp lấy ý kiến hài lòng của người dân về kết quả xây dựng NTM</w:t>
      </w:r>
      <w:r w:rsidRPr="00A867B9">
        <w:rPr>
          <w:rFonts w:ascii="Times New Roman" w:hAnsi="Times New Roman"/>
          <w:sz w:val="28"/>
          <w:szCs w:val="28"/>
          <w:lang w:val="pl-PL"/>
        </w:rPr>
        <w:t xml:space="preserve"> đối với các xã đề nghị đạt chuẩn nông thôn mới, nông thôn mới nâng cao, nông thôn mới kiểu mẫu, huyện Lộc Hà đạt chuẩn nông thôn mới và trực tiếp phản biện, giám sát trong quá trình đánh giá, thẩm định các xã</w:t>
      </w:r>
      <w:r w:rsidRPr="00A867B9">
        <w:rPr>
          <w:rFonts w:ascii="Times New Roman" w:hAnsi="Times New Roman"/>
          <w:sz w:val="28"/>
          <w:szCs w:val="28"/>
          <w:lang w:val="es-MX"/>
        </w:rPr>
        <w:t>; chỉ đạo nhân rộng 14</w:t>
      </w:r>
      <w:r w:rsidRPr="00A867B9">
        <w:rPr>
          <w:rFonts w:ascii="Times New Roman" w:hAnsi="Times New Roman"/>
          <w:b/>
          <w:sz w:val="28"/>
          <w:szCs w:val="28"/>
          <w:lang w:val="es-MX"/>
        </w:rPr>
        <w:t xml:space="preserve"> </w:t>
      </w:r>
      <w:r w:rsidRPr="00A867B9">
        <w:rPr>
          <w:rFonts w:ascii="Times New Roman" w:hAnsi="Times New Roman"/>
          <w:sz w:val="28"/>
          <w:szCs w:val="28"/>
          <w:lang w:val="es-MX"/>
        </w:rPr>
        <w:t>mô hình “Nhà văn hóa cộng đồng - Ngôi nhà Trí tuệ”</w:t>
      </w:r>
      <w:r w:rsidRPr="00A867B9">
        <w:rPr>
          <w:rStyle w:val="FootnoteReference"/>
          <w:rFonts w:ascii="Times New Roman" w:hAnsi="Times New Roman"/>
          <w:sz w:val="28"/>
          <w:szCs w:val="28"/>
          <w:lang w:val="es-MX"/>
        </w:rPr>
        <w:footnoteReference w:id="18"/>
      </w:r>
      <w:r w:rsidRPr="00A867B9">
        <w:rPr>
          <w:rFonts w:ascii="Times New Roman" w:hAnsi="Times New Roman"/>
          <w:sz w:val="28"/>
          <w:szCs w:val="28"/>
          <w:lang w:val="es-MX"/>
        </w:rPr>
        <w:t xml:space="preserve">, đã tổ chức nhiều hoạt động ý nghĩa, như: Hoạt động ngày sách Việt Nam 21/4 tại huyện Hương Sơn; </w:t>
      </w:r>
      <w:r w:rsidRPr="00A867B9">
        <w:rPr>
          <w:rFonts w:ascii="Times New Roman" w:hAnsi="Times New Roman"/>
          <w:sz w:val="28"/>
          <w:szCs w:val="28"/>
          <w:shd w:val="clear" w:color="auto" w:fill="FFFFFF"/>
          <w:lang w:val="es-MX"/>
        </w:rPr>
        <w:t xml:space="preserve">kết nối các giáo sư, diễn giả, tình nguyện viên của các trường </w:t>
      </w:r>
      <w:r w:rsidRPr="00A867B9">
        <w:rPr>
          <w:rFonts w:ascii="Times New Roman" w:hAnsi="Times New Roman"/>
          <w:sz w:val="28"/>
          <w:szCs w:val="28"/>
          <w:bdr w:val="none" w:sz="0" w:space="0" w:color="auto" w:frame="1"/>
          <w:shd w:val="clear" w:color="auto" w:fill="FFFFFF"/>
          <w:lang w:val="es-MX"/>
        </w:rPr>
        <w:t xml:space="preserve">Đại học Alaska Anchorage (Mỹ)  </w:t>
      </w:r>
      <w:r w:rsidRPr="00A867B9">
        <w:rPr>
          <w:rFonts w:ascii="Times New Roman" w:hAnsi="Times New Roman"/>
          <w:sz w:val="28"/>
          <w:szCs w:val="28"/>
          <w:shd w:val="clear" w:color="auto" w:fill="FFFFFF"/>
          <w:lang w:val="es-MX"/>
        </w:rPr>
        <w:t>về tham gia đinh hoạt tại Ngôi nhà trí tuệ...</w:t>
      </w:r>
      <w:r w:rsidRPr="00A867B9">
        <w:rPr>
          <w:rFonts w:ascii="Times New Roman" w:hAnsi="Times New Roman"/>
          <w:sz w:val="28"/>
          <w:szCs w:val="28"/>
          <w:lang w:val="es-MX"/>
        </w:rPr>
        <w:t xml:space="preserve"> </w:t>
      </w:r>
      <w:r w:rsidRPr="00A867B9">
        <w:rPr>
          <w:rFonts w:ascii="Times New Roman" w:hAnsi="Times New Roman"/>
          <w:sz w:val="28"/>
          <w:szCs w:val="28"/>
          <w:lang w:val="da-DK"/>
        </w:rPr>
        <w:t>MTTQ các cấp kêu gọi, hỗ trợ xây mới và sửa chữa 244 nhà</w:t>
      </w:r>
      <w:r w:rsidRPr="00A867B9">
        <w:rPr>
          <w:rFonts w:ascii="Times New Roman" w:hAnsi="Times New Roman"/>
          <w:b/>
          <w:sz w:val="28"/>
          <w:szCs w:val="28"/>
          <w:lang w:val="da-DK"/>
        </w:rPr>
        <w:t xml:space="preserve"> </w:t>
      </w:r>
      <w:r w:rsidRPr="00A867B9">
        <w:rPr>
          <w:rFonts w:ascii="Times New Roman" w:hAnsi="Times New Roman"/>
          <w:sz w:val="28"/>
          <w:szCs w:val="28"/>
          <w:lang w:val="da-DK"/>
        </w:rPr>
        <w:t>ở trị giá 14,7 tỷ đồng, hiện</w:t>
      </w:r>
      <w:r w:rsidRPr="00A867B9">
        <w:rPr>
          <w:rFonts w:ascii="Times New Roman" w:hAnsi="Times New Roman"/>
          <w:sz w:val="28"/>
          <w:szCs w:val="28"/>
          <w:lang w:val="es-MX"/>
        </w:rPr>
        <w:t xml:space="preserve"> đang triển khai hỗ trợ xây dựng mới 757 nhà (mỗi nhà 70 triệu đồng) từ nguồn Cứu trợ tỉnh; phối hợp triển khai hỗ trợ xây dựng 1000 nhà từ nguồn kêu gọi tài trợ của Bộ Công an và các nguồn hỗ trợ khác cho các đối tượng hộ nghèo, cận nghèo, hộ khó khăn, góp phần giúp các địa phương thực hiện tiêu chí nhà ở….</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Style w:val="Emphasis"/>
          <w:rFonts w:ascii="Times New Roman" w:hAnsi="Times New Roman"/>
          <w:i w:val="0"/>
          <w:iCs w:val="0"/>
          <w:spacing w:val="-2"/>
          <w:sz w:val="28"/>
          <w:szCs w:val="28"/>
          <w:lang w:val="es-MX"/>
        </w:rPr>
      </w:pPr>
      <w:r w:rsidRPr="00A867B9">
        <w:rPr>
          <w:rFonts w:ascii="Times New Roman" w:hAnsi="Times New Roman"/>
          <w:i/>
          <w:spacing w:val="-2"/>
          <w:sz w:val="28"/>
          <w:szCs w:val="28"/>
          <w:lang w:val="da-DK"/>
        </w:rPr>
        <w:t>- Hội Nông dân tỉnh</w:t>
      </w:r>
      <w:r w:rsidRPr="00A867B9">
        <w:rPr>
          <w:rFonts w:ascii="Times New Roman" w:hAnsi="Times New Roman"/>
          <w:spacing w:val="-2"/>
          <w:sz w:val="28"/>
          <w:szCs w:val="28"/>
          <w:lang w:val="da-DK"/>
        </w:rPr>
        <w:t>: Tổ chức 110 cuộc phát động phong trào nông dân thi đua SXKDG các cấp gắn với sản xuất kinh doanh ATTP, hữu cơ, tuần hoàn, vietGAP, GlobalGAP, kết quả có 165.118 hộ gia đình đăng ký đạt SXKD giỏi các cấp. Xây dựng 178 mô hình kinh tế gắn với chuyển đổi số, tập trung tích tụ ruộng đất; tham gia xây dựng 80 KDC NTM kiểu mẫu, chỉnh trang 1940 vườn hộ, hỗ trợ xây dựng 183 vườn mẫu. Vận động 27,3 tỷ đồng hấp thu các chính sách trong XDNTM; xây mới 1.902 hố xử lý nước thải sinh hoạt hộ gia đình; 186 điểm thu gom, xử lý bao bì thuốc bảo vệ thực vật trên đồng rưộng, 642 hố ủ phân vi sinh.</w:t>
      </w:r>
      <w:r w:rsidRPr="00A867B9">
        <w:rPr>
          <w:rFonts w:ascii="Times New Roman" w:hAnsi="Times New Roman" w:cs="Times New Roman"/>
          <w:bCs/>
          <w:iCs/>
          <w:spacing w:val="-2"/>
          <w:sz w:val="28"/>
          <w:szCs w:val="28"/>
          <w:shd w:val="clear" w:color="auto" w:fill="FFFFFF"/>
          <w:lang w:val="da-DK"/>
        </w:rPr>
        <w:t xml:space="preserve"> </w:t>
      </w:r>
      <w:r w:rsidRPr="00A867B9">
        <w:rPr>
          <w:rFonts w:ascii="Times New Roman" w:hAnsi="Times New Roman"/>
          <w:spacing w:val="-2"/>
          <w:sz w:val="28"/>
          <w:szCs w:val="28"/>
          <w:lang w:val="da-DK"/>
        </w:rPr>
        <w:t>Phối hợp tổ chức 25 cuộc tập huấn kỹ thuật sử dụng phân bón cho 1.176 người, cung ứng 4.835 tấn phân bón các loại, 25 tấn phân hữu cơ vi sinh Quế Lâm, 42 tấn thức ăn gia súc, 51 tấn lúa, lạc giống, 94 ngàn cây giống, 5.846 con giống các loại...</w:t>
      </w:r>
    </w:p>
    <w:p w:rsidR="007F541C" w:rsidRPr="00A56710"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spacing w:val="-2"/>
          <w:sz w:val="28"/>
          <w:szCs w:val="28"/>
          <w:lang w:val="da-DK"/>
        </w:rPr>
      </w:pPr>
      <w:r w:rsidRPr="00A56710">
        <w:rPr>
          <w:rStyle w:val="Emphasis"/>
          <w:rFonts w:ascii="Times New Roman" w:hAnsi="Times New Roman" w:cs="Times New Roman"/>
          <w:bCs/>
          <w:spacing w:val="-2"/>
          <w:sz w:val="28"/>
          <w:szCs w:val="28"/>
          <w:shd w:val="clear" w:color="auto" w:fill="FFFFFF"/>
          <w:lang w:val="da-DK"/>
        </w:rPr>
        <w:lastRenderedPageBreak/>
        <w:t xml:space="preserve">- Hội Phụ nữ tỉnh: </w:t>
      </w:r>
      <w:r w:rsidRPr="00A56710">
        <w:rPr>
          <w:rStyle w:val="Emphasis"/>
          <w:rFonts w:ascii="Times New Roman" w:hAnsi="Times New Roman" w:cs="Times New Roman"/>
          <w:bCs/>
          <w:i w:val="0"/>
          <w:spacing w:val="-2"/>
          <w:sz w:val="28"/>
          <w:szCs w:val="28"/>
          <w:shd w:val="clear" w:color="auto" w:fill="FFFFFF"/>
          <w:lang w:val="da-DK"/>
        </w:rPr>
        <w:t xml:space="preserve">Chủ trì, phối hợp với Hội LHPN cấp huyện tổ chức 13 cuộc tập huấn, hướng dẫn Bộ tiêu chí "Gia đình 5 có – NTM kiểu mẫu" và quy trình thẩm định, đánh giá, công nhận; 01 lớp tập huấn "Thúc đẩy chuyển đổi số và thương mại điện tử"; 25 cuộc truyền thông đối thoại về BHXH, BHYT; phát động cuộc thi "Phụ nữ khởi nghiệp – phát huy tài năng bản địa năm 2023" thu hút 70 ý tưởng/dự án tham gia, </w:t>
      </w:r>
      <w:r w:rsidRPr="00A56710">
        <w:rPr>
          <w:rFonts w:ascii="Times New Roman" w:eastAsia="Times New Roman" w:hAnsi="Times New Roman" w:cs="Times New Roman"/>
          <w:spacing w:val="-2"/>
          <w:sz w:val="28"/>
          <w:szCs w:val="28"/>
          <w:lang w:val="da-DK"/>
        </w:rPr>
        <w:t>có 05 ý tưởng tham gia cuộc thi phụ nữ khởi nghiệp cấp Trung ương</w:t>
      </w:r>
      <w:r w:rsidRPr="00A56710">
        <w:rPr>
          <w:rFonts w:ascii="Times New Roman" w:eastAsia="Times New Roman" w:hAnsi="Times New Roman" w:cs="Times New Roman"/>
          <w:i/>
          <w:spacing w:val="-2"/>
          <w:sz w:val="28"/>
          <w:szCs w:val="28"/>
          <w:vertAlign w:val="superscript"/>
        </w:rPr>
        <w:footnoteReference w:id="19"/>
      </w:r>
      <w:r w:rsidRPr="00A56710">
        <w:rPr>
          <w:rStyle w:val="Emphasis"/>
          <w:rFonts w:ascii="Times New Roman" w:hAnsi="Times New Roman" w:cs="Times New Roman"/>
          <w:bCs/>
          <w:i w:val="0"/>
          <w:spacing w:val="-2"/>
          <w:sz w:val="28"/>
          <w:szCs w:val="28"/>
          <w:shd w:val="clear" w:color="auto" w:fill="FFFFFF"/>
          <w:lang w:val="da-DK"/>
        </w:rPr>
        <w:t>; chỉ đạo</w:t>
      </w:r>
      <w:r w:rsidRPr="00A56710">
        <w:rPr>
          <w:rStyle w:val="Emphasis"/>
          <w:rFonts w:ascii="Times New Roman" w:hAnsi="Times New Roman"/>
          <w:bCs/>
          <w:i w:val="0"/>
          <w:spacing w:val="-2"/>
          <w:sz w:val="28"/>
          <w:lang w:val="da-DK"/>
        </w:rPr>
        <w:t>, hướng dẫn Hội LHPN 2 huyện Thạch Hà, Cẩm Xuyên tổ chức “Ngày hội phụ nữ khởi nghiệp” với trên 1.000 chị em phụ nữ tham gia; kết nối ký kết tiêu thụ 33 sản phẩm OCOP và các sản phẩm tiêu biểu của 50 cơ sở sản xuất trên địa bàn;</w:t>
      </w:r>
      <w:r w:rsidRPr="00A56710">
        <w:rPr>
          <w:rStyle w:val="Emphasis"/>
          <w:rFonts w:ascii="Times New Roman" w:hAnsi="Times New Roman"/>
          <w:bCs/>
          <w:spacing w:val="-2"/>
          <w:sz w:val="28"/>
          <w:lang w:val="da-DK"/>
        </w:rPr>
        <w:t xml:space="preserve"> </w:t>
      </w:r>
      <w:r w:rsidRPr="00A56710">
        <w:rPr>
          <w:rFonts w:ascii="Times New Roman" w:eastAsia="Times New Roman" w:hAnsi="Times New Roman" w:cs="Times New Roman"/>
          <w:spacing w:val="-2"/>
          <w:sz w:val="28"/>
          <w:szCs w:val="28"/>
          <w:lang w:val="da-DK"/>
        </w:rPr>
        <w:t xml:space="preserve">ra mắt 12 mô hình “Nhà sạch - vườn đẹp - kinh tế phát triển”; hỗ trợ </w:t>
      </w:r>
      <w:r w:rsidRPr="00A56710">
        <w:rPr>
          <w:rFonts w:ascii="Times New Roman" w:hAnsi="Times New Roman" w:cs="Times New Roman"/>
          <w:spacing w:val="-2"/>
          <w:sz w:val="28"/>
          <w:szCs w:val="28"/>
          <w:lang w:val="da-DK"/>
        </w:rPr>
        <w:t>thành lập 37 Câu lạc bộ “Gia đình 5 có - nông thôn mới kiểu mẫu” đưa tổng mô hình trên địa bàn toàn tỉnh lên 118 câu lạc bộ</w:t>
      </w:r>
      <w:r w:rsidRPr="00A56710">
        <w:rPr>
          <w:rFonts w:ascii="Times New Roman" w:eastAsia="Times New Roman" w:hAnsi="Times New Roman" w:cs="Times New Roman"/>
          <w:spacing w:val="-2"/>
          <w:sz w:val="28"/>
          <w:szCs w:val="28"/>
          <w:lang w:val="da-DK"/>
        </w:rPr>
        <w:t xml:space="preserve">; hỗ trợ 19.940 hộ chỉnh trang nhà ở, vườn tạp, hộ di dời công trình phụ trợ; xây dựng </w:t>
      </w:r>
      <w:r w:rsidRPr="00A56710">
        <w:rPr>
          <w:rFonts w:ascii="Times New Roman" w:eastAsia="Times New Roman" w:hAnsi="Times New Roman" w:cs="Times New Roman"/>
          <w:bCs/>
          <w:iCs/>
          <w:spacing w:val="-2"/>
          <w:sz w:val="28"/>
          <w:szCs w:val="28"/>
          <w:lang w:val="da-DK"/>
        </w:rPr>
        <w:t>19.956</w:t>
      </w:r>
      <w:r w:rsidRPr="00A56710">
        <w:rPr>
          <w:rFonts w:ascii="Times New Roman" w:eastAsia="Times New Roman" w:hAnsi="Times New Roman" w:cs="Times New Roman"/>
          <w:bCs/>
          <w:iCs/>
          <w:spacing w:val="-2"/>
          <w:sz w:val="28"/>
          <w:szCs w:val="28"/>
          <w:lang w:val="vi-VN"/>
        </w:rPr>
        <w:t xml:space="preserve"> h</w:t>
      </w:r>
      <w:r w:rsidRPr="00A56710">
        <w:rPr>
          <w:rFonts w:ascii="Times New Roman" w:eastAsia="Times New Roman" w:hAnsi="Times New Roman" w:cs="Times New Roman"/>
          <w:bCs/>
          <w:iCs/>
          <w:spacing w:val="-2"/>
          <w:sz w:val="28"/>
          <w:szCs w:val="28"/>
          <w:lang w:val="da-DK"/>
        </w:rPr>
        <w:t xml:space="preserve">ố rác/hố ủ phân có sử dụng chế phẩm sinh học tại hộ gia đình; 4.448 </w:t>
      </w:r>
      <w:r w:rsidRPr="00A56710">
        <w:rPr>
          <w:rFonts w:ascii="Times New Roman" w:eastAsia="Times New Roman" w:hAnsi="Times New Roman" w:cs="Times New Roman"/>
          <w:spacing w:val="-2"/>
          <w:sz w:val="28"/>
          <w:szCs w:val="28"/>
          <w:lang w:val="da-DK"/>
        </w:rPr>
        <w:t>hố thu gom và xử lý nước thải; trồng mới trên 30 vạn cây xanh...</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Style w:val="Emphasis"/>
          <w:rFonts w:ascii="Times New Roman" w:hAnsi="Times New Roman"/>
          <w:i w:val="0"/>
          <w:iCs w:val="0"/>
          <w:sz w:val="28"/>
          <w:szCs w:val="28"/>
          <w:lang w:val="da-DK"/>
        </w:rPr>
      </w:pPr>
      <w:r w:rsidRPr="00A867B9">
        <w:rPr>
          <w:rStyle w:val="Emphasis"/>
          <w:rFonts w:ascii="Times New Roman" w:hAnsi="Times New Roman" w:cs="Times New Roman"/>
          <w:bCs/>
          <w:sz w:val="28"/>
          <w:szCs w:val="28"/>
          <w:shd w:val="clear" w:color="auto" w:fill="FFFFFF"/>
          <w:lang w:val="da-DK"/>
        </w:rPr>
        <w:t xml:space="preserve">- Tỉnh đoàn: </w:t>
      </w:r>
      <w:r w:rsidRPr="00A867B9">
        <w:rPr>
          <w:rStyle w:val="Emphasis"/>
          <w:rFonts w:ascii="Times New Roman" w:hAnsi="Times New Roman" w:cs="Times New Roman"/>
          <w:bCs/>
          <w:i w:val="0"/>
          <w:sz w:val="28"/>
          <w:szCs w:val="28"/>
          <w:shd w:val="clear" w:color="auto" w:fill="FFFFFF"/>
          <w:lang w:val="da-DK"/>
        </w:rPr>
        <w:t>Ban hành Kế hoạch số 17-KH/TĐTN-PT ngày 15/2/2023 về kế hoạch Tuổi trẻ Hà Tĩnh chung sức xây dựng nông thôn mới, đô thị văn minh năm 2023; các cơ sở đoàn trong toàn tỉnh đã khánh thành, bàn giao 18 tuyến “Đường điện thanh niên thắp sáng làng quê” với tổng chiều dài gần 9km trị giá hơn 400 triệu đồng; giúp đỡ chỉnh trang 230 vườn hộ, 165 vườn mẫu, 110 khu dân cư mẫu; phá bỏ 230 vườn tạp; tu sửa, làm mới gần 19km kênh mương, giao thông thủy lợi nội đồng; tham gia cùng nhân dân địa phương trồng mới hơn 320.000 cây xanh, trồng mới 13 vườn ươm với gần 80.000 bịch cây giống các loại (chuỗi ngọc, chè tàu, chiều tím, hoa giấy...);  ra quân triển khai sơn vẽ 300 “Cột điện nở hoa”; 65 tuyến đường Thanh niên xây dựng Đô thị văn minh; xây dựng và duy trì hơn 300 đoạn đường thanh niên tự quản sáng xanh - sạch - đẹp - an toàn có gắn mã QR thông tin tên đường tại các khu dân cư đô thị ...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i/>
          <w:spacing w:val="-4"/>
          <w:sz w:val="28"/>
          <w:szCs w:val="28"/>
          <w:lang w:val="nl-NL"/>
        </w:rPr>
      </w:pPr>
      <w:r w:rsidRPr="00A867B9">
        <w:rPr>
          <w:rFonts w:ascii="Times New Roman" w:hAnsi="Times New Roman" w:cs="Times New Roman"/>
          <w:i/>
          <w:spacing w:val="-4"/>
          <w:sz w:val="28"/>
          <w:szCs w:val="28"/>
          <w:lang w:val="nl-NL"/>
        </w:rPr>
        <w:t xml:space="preserve">6.4. Giải ngân vốn nông thôn mới: </w:t>
      </w:r>
      <w:r w:rsidRPr="00A867B9">
        <w:rPr>
          <w:rFonts w:ascii="Times New Roman" w:hAnsi="Times New Roman" w:cs="Times New Roman"/>
          <w:spacing w:val="-4"/>
          <w:sz w:val="28"/>
          <w:szCs w:val="28"/>
          <w:lang w:val="nl-NL"/>
        </w:rPr>
        <w:t xml:space="preserve">Theo báo cáo của Sở Tài chính, đến ngày 10/8/2023 tổng số vốn Chương trình nông thôn mới năm 2022 đã giải ngân là 218.703/314.560 triệu đồng (đạt 69,5% KH); trong đó vốn đầu tư phát triển 189.537/263.100 triệu đồng (đạt 72 %KH); vốn sự nghiệp 29.165/51.460 triệu đồng (đạt 56,7%KH). Vốn năm 2023, đã giải ngân là 63.206/288.956 triệu đồng (đạt 21,87% KH), trong đó vốn đầu tư phát triển 62.442/233.283 triệu đồng (đạt 26,77%KH); vốn sự nghiệp 764/55.673 triệu đồng (đạt 1,37%KH) – </w:t>
      </w:r>
      <w:r w:rsidRPr="00A867B9">
        <w:rPr>
          <w:rFonts w:ascii="Times New Roman" w:hAnsi="Times New Roman" w:cs="Times New Roman"/>
          <w:i/>
          <w:spacing w:val="-4"/>
          <w:sz w:val="28"/>
          <w:szCs w:val="28"/>
          <w:lang w:val="nl-NL"/>
        </w:rPr>
        <w:t>chi tiết có biểu 3, biểu 4 kèm theo.</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i/>
          <w:spacing w:val="-4"/>
          <w:sz w:val="28"/>
          <w:szCs w:val="28"/>
          <w:lang w:val="nl-NL"/>
        </w:rPr>
      </w:pPr>
      <w:r w:rsidRPr="00A867B9">
        <w:rPr>
          <w:rFonts w:ascii="Times New Roman" w:hAnsi="Times New Roman" w:cs="Times New Roman"/>
          <w:i/>
          <w:spacing w:val="-4"/>
          <w:sz w:val="28"/>
          <w:szCs w:val="28"/>
          <w:lang w:val="nl-NL"/>
        </w:rPr>
        <w:t>6.5 Tuyên truyền, đào tạo, tập huấn</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sz w:val="28"/>
          <w:szCs w:val="28"/>
          <w:lang w:val="es-MX"/>
        </w:rPr>
      </w:pPr>
      <w:r w:rsidRPr="00A867B9">
        <w:rPr>
          <w:rFonts w:ascii="Times New Roman" w:hAnsi="Times New Roman"/>
          <w:sz w:val="28"/>
          <w:szCs w:val="28"/>
          <w:lang w:val="es-MX"/>
        </w:rPr>
        <w:t>Các cơ quan thông tin truyền thông tiếp tục duy trì, trong 8 tháng đầu năm 2023 đã có trên 800 tin, bài, phóng sự, ký sự được đăng tải trên các phương tiện thông tin đại chúng…</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spacing w:val="-2"/>
          <w:sz w:val="28"/>
          <w:szCs w:val="28"/>
          <w:lang w:val="es-MX"/>
        </w:rPr>
      </w:pPr>
      <w:r w:rsidRPr="00A867B9">
        <w:rPr>
          <w:rFonts w:ascii="Times New Roman" w:hAnsi="Times New Roman"/>
          <w:spacing w:val="-2"/>
          <w:sz w:val="28"/>
          <w:szCs w:val="28"/>
          <w:lang w:val="es-MX"/>
        </w:rPr>
        <w:t xml:space="preserve">Các huyện, thành phố, thị xã và các xã tổ chức 2076 cuộc tuyên truyền các chủ trương,  chính sách khuyến khích phát triển nông nghiệp, nông thôn gắn với xây dựng tỉnh đạt chuẩn NTM trên địa bàn tỉnh Hà Tĩnh giai đoạn 2022-2025, tham gia </w:t>
      </w:r>
      <w:r w:rsidRPr="00A867B9">
        <w:rPr>
          <w:rFonts w:ascii="Times New Roman" w:hAnsi="Times New Roman"/>
          <w:spacing w:val="-2"/>
          <w:sz w:val="28"/>
          <w:szCs w:val="28"/>
          <w:lang w:val="es-MX"/>
        </w:rPr>
        <w:lastRenderedPageBreak/>
        <w:t>bảo hiểm y tế, chuyển đổi số, phân loại rác thải, 5 không 3 sạch. Bên cạnh đó, các huyện, thành phố, thị xã và các xã phát huy hiệu quả việc sử dụng các tiện ích mạng xã hội (zalo, facebook...) để tuyên truyền, chỉ đạo, điều hành và cập nhập thông tin báo cáo; các Đoàn Công tác của Huyện ủy, Tổ công tác chỉ đạo tại cơ sở tăng cường công tác kiểm tra, giám sát, kịp thời giải quyết các khó khăn, vướng mắc.</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spacing w:val="-2"/>
          <w:sz w:val="28"/>
          <w:szCs w:val="28"/>
          <w:lang w:val="es-MX"/>
        </w:rPr>
      </w:pPr>
      <w:r w:rsidRPr="00A867B9">
        <w:rPr>
          <w:rFonts w:ascii="Times New Roman" w:hAnsi="Times New Roman"/>
          <w:spacing w:val="-2"/>
          <w:sz w:val="28"/>
          <w:szCs w:val="28"/>
          <w:lang w:val="es-MX"/>
        </w:rPr>
        <w:t xml:space="preserve">Cấp tỉnh đã tổ chức 8 lớp đào tạo cho 256 học viên, với các nghề như: Điện dân dụng, hàn xì, kỹ năng bán hàng, may mặc, sữa chữa máy móc,...; 18 lớp tập huấn cho 1.858 người về kỹ thuật chăm sóc, phòng trừ dịch bệnh cho cây trồng, vật nuôi; sản xuất VietGAP; hướng dẫn các Bộ tiêu chí nông thôn mới, xây dựng hố xử lý nước thải sinh hoạt, phân loại rác, văn hóa ứng xử,... trong đó Văn phòng Điều phối nông thôn mới tỉnh đã phối hợp với các Sở, ngành tổ chức tập huấn 3 lớp về hướng dẫn các Bộ tiêu chí nông thôn mới giai đoạn 2022-2025 cho 462 học viên.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sz w:val="28"/>
          <w:szCs w:val="28"/>
          <w:lang w:val="es-MX"/>
        </w:rPr>
      </w:pPr>
      <w:r w:rsidRPr="00A867B9">
        <w:rPr>
          <w:rFonts w:ascii="Times New Roman" w:hAnsi="Times New Roman"/>
          <w:sz w:val="28"/>
          <w:szCs w:val="28"/>
          <w:lang w:val="es-MX"/>
        </w:rPr>
        <w:t>Cấp huyện đã tổ chức 369 lớp tập huấn cho 28.921 người về hướng dẫn bộ tiêu chí xã đạt chuẩn NTM, NTM nâng cao, NTM kiểu mẫu và Khu dân cư NTM kiểu mẫu, kỹ thuật trồng trọt, chăn nuôi, sản xuất nông nghiệp hữu cơ, 5 không 3 sạch, phân loại rác...</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sz w:val="28"/>
          <w:szCs w:val="28"/>
          <w:lang w:val="es-MX"/>
        </w:rPr>
      </w:pPr>
      <w:r w:rsidRPr="00A867B9">
        <w:rPr>
          <w:rFonts w:ascii="Times New Roman" w:hAnsi="Times New Roman"/>
          <w:sz w:val="28"/>
          <w:szCs w:val="28"/>
          <w:lang w:val="es-MX"/>
        </w:rPr>
        <w:t>Nhiều tỉnh thành đã tổ chức các đoàn công tác tham quan, học tập, trao đổi kinh nghiệm xây dựng nông thôn mới, Chương trình mỗi xã một sản phẩm tại Hà Tĩnh (</w:t>
      </w:r>
      <w:r w:rsidRPr="0012706D">
        <w:rPr>
          <w:rFonts w:ascii="Times New Roman" w:hAnsi="Times New Roman"/>
          <w:i/>
          <w:sz w:val="28"/>
          <w:szCs w:val="28"/>
          <w:lang w:val="es-MX"/>
        </w:rPr>
        <w:t>trong 8 tháng đã có 108 Đoàn từ các tỉnh Nghệ An, Ninh Bình, Lạng Sơn, Bình Định, Kon Tum, Quảng Bình…, trong đó có 12 đoàn cấp tỉnh tổ chức, 96 đoàn cấp huyện tổ chức</w:t>
      </w:r>
      <w:r w:rsidRPr="00A867B9">
        <w:rPr>
          <w:rFonts w:ascii="Times New Roman" w:hAnsi="Times New Roman"/>
          <w:sz w:val="28"/>
          <w:szCs w:val="28"/>
          <w:lang w:val="es-MX"/>
        </w:rPr>
        <w:t>)</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i/>
          <w:sz w:val="28"/>
          <w:szCs w:val="28"/>
          <w:lang w:val="nl-NL"/>
        </w:rPr>
      </w:pPr>
      <w:r w:rsidRPr="00A867B9">
        <w:rPr>
          <w:rFonts w:ascii="Times New Roman" w:hAnsi="Times New Roman" w:cs="Times New Roman"/>
          <w:b/>
          <w:sz w:val="26"/>
          <w:szCs w:val="26"/>
          <w:lang w:val="nl-NL"/>
        </w:rPr>
        <w:t>II. TỒN TẠI, HẠN CHẾ, KHÓ KHĂN</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nl-NL"/>
        </w:rPr>
      </w:pPr>
      <w:r w:rsidRPr="00A867B9">
        <w:rPr>
          <w:rFonts w:ascii="Times New Roman" w:hAnsi="Times New Roman" w:cs="Times New Roman"/>
          <w:sz w:val="28"/>
          <w:szCs w:val="28"/>
          <w:lang w:val="nl-NL"/>
        </w:rPr>
        <w:t>- Hệ thống văn bản pháp lý, văn bản hướng dẫn thực hiện Chương trình ở cấp trung ương chậm được ban hành.</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i/>
          <w:sz w:val="28"/>
          <w:szCs w:val="28"/>
          <w:lang w:val="nl-NL"/>
        </w:rPr>
      </w:pPr>
      <w:r w:rsidRPr="00A867B9">
        <w:rPr>
          <w:rFonts w:ascii="Times New Roman" w:hAnsi="Times New Roman" w:cs="Times New Roman"/>
          <w:sz w:val="28"/>
          <w:szCs w:val="28"/>
          <w:lang w:val="de-DE"/>
        </w:rPr>
        <w:t>- Công tác lãnh đạo chỉ đạo ở một số địa phương chưa quyết liệt</w:t>
      </w:r>
      <w:r w:rsidRPr="00A867B9">
        <w:rPr>
          <w:rFonts w:ascii="Times New Roman" w:hAnsi="Times New Roman" w:cs="Times New Roman"/>
          <w:sz w:val="28"/>
          <w:szCs w:val="28"/>
          <w:lang w:val="sq-AL"/>
        </w:rPr>
        <w:t>;</w:t>
      </w:r>
      <w:r w:rsidRPr="00A867B9">
        <w:rPr>
          <w:rFonts w:ascii="Times New Roman" w:hAnsi="Times New Roman" w:cs="Times New Roman"/>
          <w:sz w:val="28"/>
          <w:szCs w:val="28"/>
          <w:lang w:val="nl-NL"/>
        </w:rPr>
        <w:t xml:space="preserve"> các xã, huyện sau khi được công nhận đạt chuẩn có biểu hiện chùng xuống, nhất là những xã, huyện chưa phấn đấu xây dựng </w:t>
      </w:r>
      <w:r w:rsidRPr="00A867B9">
        <w:rPr>
          <w:rFonts w:ascii="Times New Roman" w:hAnsi="Times New Roman" w:cs="Times New Roman"/>
          <w:sz w:val="28"/>
          <w:szCs w:val="28"/>
          <w:lang w:val="da-DK"/>
        </w:rPr>
        <w:t>NTM</w:t>
      </w:r>
      <w:r w:rsidRPr="00A867B9">
        <w:rPr>
          <w:rFonts w:ascii="Times New Roman" w:hAnsi="Times New Roman" w:cs="Times New Roman"/>
          <w:sz w:val="28"/>
          <w:szCs w:val="28"/>
          <w:lang w:val="nl-NL"/>
        </w:rPr>
        <w:t xml:space="preserve"> nâng cao, kiểu mẫu.</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i/>
          <w:sz w:val="28"/>
          <w:szCs w:val="28"/>
          <w:lang w:val="de-DE"/>
        </w:rPr>
      </w:pPr>
      <w:r w:rsidRPr="00A867B9">
        <w:rPr>
          <w:rFonts w:ascii="Times New Roman" w:hAnsi="Times New Roman" w:cs="Times New Roman"/>
          <w:sz w:val="28"/>
          <w:szCs w:val="28"/>
          <w:lang w:val="de-DE"/>
        </w:rPr>
        <w:t>- Yêu cầu của một số nội dung, tiêu chí của Bộ tiêu chí xã, huyện đạt chuẩn giai đoạn 2022- 2025 ở mức cao hơn, nên trong quá trình thực hiện một số địa phương gặp khó khăn, cần thời gian và nguồn lực, như: xã nông thôn mới nâng cao (</w:t>
      </w:r>
      <w:r w:rsidRPr="00A867B9">
        <w:rPr>
          <w:rFonts w:ascii="Times New Roman" w:eastAsia="Times New Roman" w:hAnsi="Times New Roman" w:cs="Times New Roman"/>
          <w:i/>
          <w:sz w:val="28"/>
          <w:szCs w:val="28"/>
          <w:lang w:val="de-DE"/>
        </w:rPr>
        <w:t xml:space="preserve">Tỷ lệ hộ sử dụng nước sạch từ hệ thống cấp nước tập trung phải đạt 55%, nhất là ở một số địa phương miền núi, bãi ngang ven biển...; 60% thôn đạt Khu dân cư NTM kiểu mẫu; sản phẩm OCOP đạt chuẩn 3 sao; tỷ lệ người dân tham gia và sử dụng ứng dụng khám chữa bệnh từ xa </w:t>
      </w:r>
      <w:r w:rsidRPr="00A867B9">
        <w:rPr>
          <w:rFonts w:ascii="Times New Roman" w:hAnsi="Times New Roman" w:cs="Times New Roman"/>
          <w:i/>
          <w:spacing w:val="3"/>
          <w:sz w:val="28"/>
          <w:szCs w:val="28"/>
          <w:shd w:val="clear" w:color="auto" w:fill="FFFFFF"/>
          <w:lang w:val="de-DE"/>
        </w:rPr>
        <w:t>tối thiểu 40%; tỷ lệ sử dụng hình thức hỏa táng tối thiểu 5%</w:t>
      </w:r>
      <w:r w:rsidRPr="00A867B9">
        <w:rPr>
          <w:rFonts w:ascii="Times New Roman" w:eastAsia="Times New Roman" w:hAnsi="Times New Roman" w:cs="Times New Roman"/>
          <w:sz w:val="28"/>
          <w:szCs w:val="28"/>
          <w:lang w:val="de-DE"/>
        </w:rPr>
        <w:t xml:space="preserve">); xã đạt chuẩn kiểu mẫu </w:t>
      </w:r>
      <w:r w:rsidRPr="00A867B9">
        <w:rPr>
          <w:rFonts w:ascii="Times New Roman" w:eastAsia="Times New Roman" w:hAnsi="Times New Roman" w:cs="Times New Roman"/>
          <w:i/>
          <w:sz w:val="28"/>
          <w:szCs w:val="28"/>
          <w:lang w:val="de-DE"/>
        </w:rPr>
        <w:t>(thu nhập năm 2023 ≥56,1 tr.đ; có ít nhất 01 lĩnh vực nổi trội</w:t>
      </w:r>
      <w:r w:rsidRPr="00A867B9">
        <w:rPr>
          <w:rFonts w:ascii="Times New Roman" w:eastAsia="Times New Roman" w:hAnsi="Times New Roman" w:cs="Times New Roman"/>
          <w:sz w:val="28"/>
          <w:szCs w:val="28"/>
          <w:lang w:val="de-DE"/>
        </w:rPr>
        <w:t>); huyện đạt chuẩn nông thôn mới (</w:t>
      </w:r>
      <w:r w:rsidRPr="00A867B9">
        <w:rPr>
          <w:rFonts w:ascii="Times New Roman" w:eastAsia="Times New Roman" w:hAnsi="Times New Roman" w:cs="Times New Roman"/>
          <w:i/>
          <w:sz w:val="28"/>
          <w:szCs w:val="28"/>
          <w:lang w:val="de-DE"/>
        </w:rPr>
        <w:t xml:space="preserve">100% thị trấn đạt chuẩn văn </w:t>
      </w:r>
      <w:r w:rsidRPr="00A867B9">
        <w:rPr>
          <w:rFonts w:ascii="Times New Roman" w:hAnsi="Times New Roman" w:cs="Times New Roman"/>
          <w:i/>
          <w:sz w:val="28"/>
          <w:szCs w:val="28"/>
          <w:lang w:val="de-DE"/>
        </w:rPr>
        <w:t>minh đô thị</w:t>
      </w:r>
      <w:r w:rsidRPr="00A867B9">
        <w:rPr>
          <w:rFonts w:ascii="Times New Roman" w:hAnsi="Times New Roman" w:cs="Times New Roman"/>
          <w:sz w:val="28"/>
          <w:szCs w:val="28"/>
          <w:lang w:val="de-DE"/>
        </w:rPr>
        <w:t>).</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de-DE"/>
        </w:rPr>
      </w:pPr>
      <w:r w:rsidRPr="00A867B9">
        <w:rPr>
          <w:rFonts w:ascii="Times New Roman" w:hAnsi="Times New Roman" w:cs="Times New Roman"/>
          <w:sz w:val="28"/>
          <w:szCs w:val="28"/>
          <w:lang w:val="de-DE"/>
        </w:rPr>
        <w:t xml:space="preserve">- </w:t>
      </w:r>
      <w:r w:rsidRPr="00A867B9">
        <w:rPr>
          <w:rFonts w:ascii="Times New Roman" w:hAnsi="Times New Roman" w:cs="Times New Roman"/>
          <w:bCs/>
          <w:sz w:val="28"/>
          <w:szCs w:val="28"/>
          <w:lang w:val="de-DE"/>
        </w:rPr>
        <w:t xml:space="preserve">Các xã chưa đạt chuẩn thuộc huyện Hương Khê tiến độ triển khai thực hiện các tiêu chí chậm, khối lượng công việc còn lớn; </w:t>
      </w:r>
      <w:r w:rsidRPr="00A867B9">
        <w:rPr>
          <w:rFonts w:ascii="Times New Roman" w:hAnsi="Times New Roman" w:cs="Times New Roman"/>
          <w:sz w:val="28"/>
          <w:szCs w:val="28"/>
          <w:lang w:val="de-DE"/>
        </w:rPr>
        <w:t xml:space="preserve">các xã trình thẩm định, xét công nhận xã đạt chuẩn NTM, NTM nâng cao, NTM kiểu mẫu đợt 1 năm 2023 mức độ đạt chuẩn các tiêu chí chưa cao, một số tiêu chí còn nhiều hạn chế nhất là môi trường, chất lượng môi trường sống, tổ chức sản xuất và phát triển kinh tế nông thôn, Khu dân cư NTM kiểu mẫu...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spacing w:val="-2"/>
          <w:sz w:val="28"/>
          <w:szCs w:val="28"/>
          <w:lang w:val="nl-NL"/>
        </w:rPr>
      </w:pPr>
      <w:r w:rsidRPr="00A867B9">
        <w:rPr>
          <w:rFonts w:ascii="Times New Roman" w:hAnsi="Times New Roman" w:cs="Times New Roman"/>
          <w:spacing w:val="-2"/>
          <w:sz w:val="28"/>
          <w:szCs w:val="28"/>
          <w:lang w:val="de-DE"/>
        </w:rPr>
        <w:lastRenderedPageBreak/>
        <w:t xml:space="preserve">- Huyện Lộc Hà chậm hoàn thiện các nội dung, tiêu chí, hồ sơ trình thẩm tra; huyện Kỳ Anh phấn đấu đạt chuẩn trong năm 2023 nhưng có nhiều tiêu chí khối lượng cần thực hiện nhiều, nhu cầu kinh phí lớn, như giao thông, </w:t>
      </w:r>
      <w:r w:rsidRPr="00A867B9">
        <w:rPr>
          <w:rFonts w:ascii="Times New Roman" w:hAnsi="Times New Roman"/>
          <w:spacing w:val="-2"/>
          <w:sz w:val="28"/>
          <w:szCs w:val="28"/>
          <w:lang w:val="nl-NL"/>
        </w:rPr>
        <w:t xml:space="preserve">Y tế, Văn hóa, Giáo dục, môi trường sống; thị xã Kỳ Anh khó hoàn thành nhiệm vụ xây dựng nông thôn mới nếu không có giải pháp khả thi để hoàn thành chỉ tiêu 6/6 phường đạt chuẩn đô thị văn minh. Các huyện phấn đấu đạt chuẩn nông thôn mới nâng cao tiến độ thực hiện còn chậm, khó hoàn thành chỉ tiêu 3 huyện đạt chuẩn NTM nâng cao.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ascii="Times New Roman" w:hAnsi="Times New Roman" w:cs="Times New Roman"/>
          <w:bCs/>
          <w:sz w:val="28"/>
          <w:szCs w:val="28"/>
          <w:lang w:val="pt-BR"/>
        </w:rPr>
      </w:pPr>
      <w:bookmarkStart w:id="1" w:name="bookmark150"/>
      <w:bookmarkEnd w:id="1"/>
      <w:r w:rsidRPr="00A867B9">
        <w:rPr>
          <w:rFonts w:ascii="Times New Roman" w:hAnsi="Times New Roman" w:cs="Times New Roman"/>
          <w:sz w:val="28"/>
          <w:szCs w:val="28"/>
          <w:lang w:val="de-DE"/>
        </w:rPr>
        <w:tab/>
        <w:t xml:space="preserve">- </w:t>
      </w:r>
      <w:r w:rsidRPr="00A867B9">
        <w:rPr>
          <w:rFonts w:ascii="Times New Roman" w:hAnsi="Times New Roman" w:cs="Times New Roman"/>
          <w:bCs/>
          <w:sz w:val="28"/>
          <w:szCs w:val="28"/>
          <w:lang w:val="nl-NL"/>
        </w:rPr>
        <w:t>Triển khai thực hiện một số nội dung, tiêu chí tỉnh nông thôn mới theo Đề án được Thủ tướng Chính phủ phê duyệt đang gặp nhiều khó khăn, như: Hệ thống giao thông, thủy lợi và phòng chống thiên tai, cơ sở vật chất văn hóa, thu nhập, nước sạch</w:t>
      </w:r>
      <w:r w:rsidRPr="00A867B9">
        <w:rPr>
          <w:rFonts w:ascii="Times New Roman" w:hAnsi="Times New Roman" w:cs="Times New Roman"/>
          <w:bCs/>
          <w:sz w:val="28"/>
          <w:szCs w:val="28"/>
          <w:lang w:val="pt-BR"/>
        </w:rPr>
        <w:t>...</w:t>
      </w:r>
      <w:r w:rsidRPr="00A867B9">
        <w:rPr>
          <w:rFonts w:ascii="Times New Roman" w:eastAsia="Calibri" w:hAnsi="Times New Roman" w:cs="Times New Roman"/>
          <w:sz w:val="28"/>
          <w:szCs w:val="28"/>
          <w:lang w:val="nl-NL"/>
        </w:rPr>
        <w:t xml:space="preserve"> Tiến độ thực hiện các Chương trình/dự án trọng điểm thực hiện Đề án tỉnh đạt chuẩn nông thôn mới còn chậm.</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eastAsia="Times New Roman" w:hAnsi="Times New Roman" w:cs="Times New Roman"/>
          <w:spacing w:val="2"/>
          <w:sz w:val="28"/>
          <w:szCs w:val="28"/>
          <w:lang w:val="nl-NL"/>
        </w:rPr>
      </w:pPr>
      <w:r w:rsidRPr="00A867B9">
        <w:rPr>
          <w:rFonts w:ascii="Times New Roman" w:eastAsia="Times New Roman" w:hAnsi="Times New Roman" w:cs="Times New Roman"/>
          <w:spacing w:val="2"/>
          <w:sz w:val="28"/>
          <w:szCs w:val="28"/>
          <w:lang w:val="nl-NL"/>
        </w:rPr>
        <w:t>- Việc giải ngân nguồn vốn năm 2022 còn chậm, đến nay mới đạt 69,5%; nhất là vốn thực hiện các công trình cấp nước tập trung: Việc thẩm định, phê duyệt, khởi công các công trình cấp nước sạch nông thôn tập trung được đầu tư từ nguồn vốn chương trình mục tiêu quốc gia xây dựng nông thôn mới giai đoạn 2022-2025 còn nhiều vướng mắc.</w:t>
      </w:r>
    </w:p>
    <w:p w:rsidR="007F541C"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de-DE"/>
        </w:rPr>
      </w:pPr>
      <w:r w:rsidRPr="00A867B9">
        <w:rPr>
          <w:rFonts w:ascii="Times New Roman" w:hAnsi="Times New Roman" w:cs="Times New Roman"/>
          <w:sz w:val="28"/>
          <w:szCs w:val="28"/>
          <w:lang w:val="de-DE"/>
        </w:rPr>
        <w:t xml:space="preserve">- Việc tổ chức đánh giá, phân hạng lại sản phẩm OCOP đến hạn thực hiện như quy trình công nhận sản phẩm mới gây khó khăn cho cơ sở, nhiều cơ sở ngại không muốn tham gia lại Chương trình vì nhiều hồ sơ, thủ tục.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ascii="Times New Roman" w:hAnsi="Times New Roman" w:cs="Times New Roman"/>
          <w:sz w:val="28"/>
          <w:szCs w:val="28"/>
          <w:lang w:val="pt-BR"/>
        </w:rPr>
      </w:pPr>
      <w:r w:rsidRPr="00A867B9">
        <w:rPr>
          <w:rFonts w:ascii="Times New Roman" w:hAnsi="Times New Roman" w:cs="Times New Roman"/>
          <w:sz w:val="28"/>
          <w:szCs w:val="28"/>
          <w:lang w:val="pt-BR"/>
        </w:rPr>
        <w:t>- Việc triển khai Chương trình chuyên đề trong xây dựng nông thôn mới còn chậm, lúng túng do một số nội dung mới như mô hình xã thương mại điện tử, mô hình làng, xã thông minh chưa có nhiều kinh nghiệm triển khai thực hiện; các địa phương gặp khó khăn trong đối ứng các mô hình chỉ đạo điểm của Trung ương (Trung ương chỉ hỗ trợ tối đa 50% kinh phí).</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sz w:val="28"/>
          <w:szCs w:val="28"/>
          <w:lang w:val="nl-NL"/>
        </w:rPr>
      </w:pPr>
      <w:r w:rsidRPr="00A867B9">
        <w:rPr>
          <w:rFonts w:ascii="Times New Roman" w:hAnsi="Times New Roman"/>
          <w:sz w:val="28"/>
          <w:szCs w:val="28"/>
          <w:lang w:val="nl-NL"/>
        </w:rPr>
        <w:t xml:space="preserve">- Việc triển khai xây dựng đô thị văn minh ở một số địa phương thiếu sự quan tâm, thực hiện, kết quả thực hiện còn thấp; công tác tuyên truyền chưa đem lại hiệu quả cao, nhận thức của một bộ phận còn hạn chế. Việc cân đối, bố trí ngân sách xây dựng đô thị văn minh ở một số địa phương khó khăn, đặc biệt đối với các nội dung cơ sở vật chất, hạ tầng, môi trường...; việc huy động nguồn lực xã hội hóa còn hạn chế. Một số chỉ tiêu đánh giá đạt, nhưng chất lượng thấp nhiều chỉ tiêu đánh giá định tính chưa thực sự thuyết phục.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ascii="Times New Roman" w:hAnsi="Times New Roman" w:cs="Times New Roman"/>
          <w:sz w:val="28"/>
          <w:szCs w:val="28"/>
          <w:lang w:val="pt-BR"/>
        </w:rPr>
      </w:pPr>
      <w:r w:rsidRPr="00A867B9">
        <w:rPr>
          <w:rFonts w:ascii="Times New Roman" w:hAnsi="Times New Roman" w:cs="Times New Roman"/>
          <w:sz w:val="28"/>
          <w:szCs w:val="28"/>
          <w:lang w:val="nl-NL"/>
        </w:rPr>
        <w:tab/>
      </w:r>
      <w:r w:rsidRPr="00A867B9">
        <w:rPr>
          <w:rFonts w:ascii="Times New Roman" w:hAnsi="Times New Roman" w:cs="Times New Roman"/>
          <w:sz w:val="28"/>
          <w:szCs w:val="28"/>
          <w:lang w:val="vi-VN"/>
        </w:rPr>
        <w:t xml:space="preserve">- </w:t>
      </w:r>
      <w:r w:rsidRPr="00A867B9">
        <w:rPr>
          <w:rFonts w:ascii="Times New Roman" w:hAnsi="Times New Roman" w:cs="Times New Roman"/>
          <w:sz w:val="28"/>
          <w:szCs w:val="28"/>
          <w:lang w:val="pt-BR"/>
        </w:rPr>
        <w:t>Bộ máy VPĐP NTM tỉnh huyện sau kiện toàn còn khó khăn, cụ thể:</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09"/>
        <w:jc w:val="both"/>
        <w:rPr>
          <w:rFonts w:ascii="Times New Roman" w:hAnsi="Times New Roman" w:cs="Times New Roman"/>
          <w:sz w:val="28"/>
          <w:szCs w:val="28"/>
          <w:lang w:val="pt-BR"/>
        </w:rPr>
      </w:pPr>
      <w:r w:rsidRPr="00A867B9">
        <w:rPr>
          <w:rFonts w:ascii="Times New Roman" w:hAnsi="Times New Roman" w:cs="Times New Roman"/>
          <w:sz w:val="28"/>
          <w:szCs w:val="28"/>
          <w:lang w:val="pt-BR"/>
        </w:rPr>
        <w:t xml:space="preserve">+ Văn phòng Điều phối NTM tỉnh: Vị trí pháp lý chưa được xác định cụ thể là tổ chức trực thuộc cơ quan nào nên phát sinh những khó khăn, vướng mắc trong quá trình hoạt động,nhất là việc xác định cơ sở lập, trình thẩm định phê duyệt dự toán và thực hiện công tác quyết toán ngân sách hàng năm (theo quy định của Luật Ngân sách) và không có cơ sở để quản lý, sử dụng tài sản(theo quy định của Nghị quyết 114/2018/NQ-HĐND ngày 13/12/2018 của Hội đồng nhân dân tỉnh và các văn bản liên quan khác) do chưa xác định rõ thuộc cấp dự toán ngân sách nào; khó khăn trong chỉ đạo, điều hành; bố trí, quản lý công chức thực hiện nhiệm vụ do không được bố trí các phòng chuyên môn, nghiệp vụ; các công chức làm việc chuyên trách tại Văn phòng Điều phối NTM tỉnh nhưng biên chế thuộc Chi cục </w:t>
      </w:r>
      <w:r w:rsidRPr="00A867B9">
        <w:rPr>
          <w:rFonts w:ascii="Times New Roman" w:hAnsi="Times New Roman" w:cs="Times New Roman"/>
          <w:sz w:val="28"/>
          <w:szCs w:val="28"/>
          <w:lang w:val="pt-BR"/>
        </w:rPr>
        <w:lastRenderedPageBreak/>
        <w:t>Phát triển nông thôn nên rất bất cập trong công tác thực hiện chế độ, chính sách cho cán bộ, công chức.</w:t>
      </w:r>
    </w:p>
    <w:p w:rsidR="007F541C" w:rsidRPr="00A867B9" w:rsidRDefault="007F541C" w:rsidP="00A56710">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40" w:lineRule="atLeast"/>
        <w:ind w:firstLine="709"/>
        <w:jc w:val="both"/>
        <w:rPr>
          <w:rFonts w:ascii="Times New Roman" w:hAnsi="Times New Roman" w:cs="Times New Roman"/>
          <w:sz w:val="28"/>
          <w:szCs w:val="28"/>
          <w:lang w:val="pt-BR"/>
        </w:rPr>
      </w:pPr>
      <w:r w:rsidRPr="00A867B9">
        <w:rPr>
          <w:rFonts w:ascii="Times New Roman" w:hAnsi="Times New Roman" w:cs="Times New Roman"/>
          <w:sz w:val="28"/>
          <w:szCs w:val="28"/>
          <w:lang w:val="pt-BR"/>
        </w:rPr>
        <w:t>+ Văn phòng Điều phối NTM cấp huyện</w:t>
      </w:r>
      <w:r w:rsidRPr="00A867B9">
        <w:rPr>
          <w:rFonts w:ascii="Times New Roman" w:hAnsi="Times New Roman" w:cs="Times New Roman"/>
          <w:sz w:val="28"/>
          <w:szCs w:val="28"/>
          <w:lang w:val="vi-VN"/>
        </w:rPr>
        <w:t xml:space="preserve">: Phòng </w:t>
      </w:r>
      <w:r w:rsidRPr="00A867B9">
        <w:rPr>
          <w:rFonts w:ascii="Times New Roman" w:hAnsi="Times New Roman" w:cs="Times New Roman"/>
          <w:sz w:val="28"/>
          <w:szCs w:val="28"/>
          <w:lang w:val="pt-BR"/>
        </w:rPr>
        <w:t>NN&amp;PTNT</w:t>
      </w:r>
      <w:r w:rsidRPr="00A867B9">
        <w:rPr>
          <w:rFonts w:ascii="Times New Roman" w:hAnsi="Times New Roman" w:cs="Times New Roman"/>
          <w:sz w:val="28"/>
          <w:szCs w:val="28"/>
          <w:lang w:val="vi-VN"/>
        </w:rPr>
        <w:t xml:space="preserve"> hoặc Phòng Kinh tế làm cơ quan Thường trực</w:t>
      </w:r>
      <w:r w:rsidRPr="00A867B9">
        <w:rPr>
          <w:rFonts w:ascii="Times New Roman" w:hAnsi="Times New Roman" w:cs="Times New Roman"/>
          <w:sz w:val="28"/>
          <w:szCs w:val="28"/>
          <w:lang w:val="pt-BR"/>
        </w:rPr>
        <w:t xml:space="preserve"> Chương trình NTM</w:t>
      </w:r>
      <w:r w:rsidRPr="00A867B9">
        <w:rPr>
          <w:rFonts w:ascii="Times New Roman" w:hAnsi="Times New Roman" w:cs="Times New Roman"/>
          <w:sz w:val="28"/>
          <w:szCs w:val="28"/>
          <w:lang w:val="vi-VN"/>
        </w:rPr>
        <w:t>;</w:t>
      </w:r>
      <w:r w:rsidRPr="00A867B9">
        <w:rPr>
          <w:rFonts w:ascii="Times New Roman" w:hAnsi="Times New Roman" w:cs="Times New Roman"/>
          <w:sz w:val="28"/>
          <w:szCs w:val="28"/>
          <w:lang w:val="pt-BR"/>
        </w:rPr>
        <w:t xml:space="preserve"> VPĐP NTM cấp huyện</w:t>
      </w:r>
      <w:r w:rsidRPr="00A867B9">
        <w:rPr>
          <w:rFonts w:ascii="Times New Roman" w:hAnsi="Times New Roman" w:cs="Times New Roman"/>
          <w:sz w:val="28"/>
          <w:szCs w:val="28"/>
          <w:lang w:val="vi-VN"/>
        </w:rPr>
        <w:t xml:space="preserve"> không được mở tài khoản </w:t>
      </w:r>
      <w:r w:rsidRPr="00A867B9">
        <w:rPr>
          <w:rFonts w:ascii="Times New Roman" w:hAnsi="Times New Roman" w:cs="Times New Roman"/>
          <w:sz w:val="28"/>
          <w:szCs w:val="28"/>
          <w:lang w:val="pt-BR"/>
        </w:rPr>
        <w:t>riêng</w:t>
      </w:r>
      <w:r w:rsidRPr="00A867B9">
        <w:rPr>
          <w:rFonts w:ascii="Times New Roman" w:hAnsi="Times New Roman" w:cs="Times New Roman"/>
          <w:sz w:val="28"/>
          <w:szCs w:val="28"/>
          <w:lang w:val="vi-VN"/>
        </w:rPr>
        <w:t>.</w:t>
      </w:r>
      <w:r w:rsidRPr="00A867B9">
        <w:rPr>
          <w:rFonts w:ascii="Times New Roman" w:hAnsi="Times New Roman" w:cs="Times New Roman"/>
          <w:sz w:val="28"/>
          <w:szCs w:val="28"/>
          <w:lang w:val="pt-BR"/>
        </w:rPr>
        <w:t xml:space="preserve"> </w:t>
      </w:r>
      <w:r w:rsidRPr="00A867B9">
        <w:rPr>
          <w:rFonts w:ascii="Times New Roman" w:hAnsi="Times New Roman" w:cs="Times New Roman"/>
          <w:sz w:val="28"/>
          <w:szCs w:val="28"/>
          <w:lang w:val="vi-VN"/>
        </w:rPr>
        <w:t>Không được bố trí độc lập với Phòng NN&amp;PTNT hoặc Phòng Kinh tế (Lãnh đạo và cán bộ phải kiêm nhiệm nhiệm vụ cả 2 lĩnh vực) nên quá trình thực hiện nhiệm vụ đôi khi còn chồng chéo. Về Lãnh đạo Văn phòng: không được bố trí Phó Chánh Văn phòng Điều phối NTM chuyên trách (chỉ có Phó Chánh Văn phòng Điều phối NTM kiêm nhiệm là Lãnh đạo của Phòng NN&amp;PTNT hoặc Phòng Kinh tế), trong khi khối lượng công việc của Phòng NN&amp;PTNT (Phòng Kinh tế) cũng như của Chương trình xây dựng NTM nhiều, dẫn tới khó khăn trong chỉ đạo, điều hành, triển khai thực hiện nhiệm vụ, khó đáp ứng được tiến độ, chất lượng công việc. Về cán bộ làm việc: số lượng cán bộ chuyên trách ít (</w:t>
      </w:r>
      <w:r w:rsidRPr="00A867B9">
        <w:rPr>
          <w:rFonts w:ascii="Times New Roman" w:hAnsi="Times New Roman" w:cs="Times New Roman"/>
          <w:i/>
          <w:sz w:val="28"/>
          <w:szCs w:val="28"/>
          <w:lang w:val="vi-VN"/>
        </w:rPr>
        <w:t>TX Hồng Lĩnh không bố trí cán bộ chuyên trách; một số huyện chỉ bố trí 01 người như: Cẩm Xuyên, Lộc Hà, Hương Khê, Nghi Xuân, TX Kỳ Anh,…</w:t>
      </w:r>
      <w:r w:rsidRPr="00A867B9">
        <w:rPr>
          <w:rFonts w:ascii="Times New Roman" w:hAnsi="Times New Roman" w:cs="Times New Roman"/>
          <w:sz w:val="28"/>
          <w:szCs w:val="28"/>
          <w:lang w:val="vi-VN"/>
        </w:rPr>
        <w:t>) trong khi lĩnh vực xây dựng NTM rất rộng, cơ bản triển khai thực hiện trên tất cả các lĩnh vực kinh tế, chính trị, văn hóa - xã hội, an ninh, quốc phòng… nên rất khó khăn trong tham mưu tổ chức thực hiện nhiệm vụ. Không được điều động, bố trí viên chức của các đơn vị sự nghiệp thuộc thẩm quyền quản lý của cấp huyện đến làm việc tại VPĐP NTM cấp huyện nên thiếu cán bộ làm việc.</w:t>
      </w:r>
    </w:p>
    <w:p w:rsidR="007F541C" w:rsidRPr="00A867B9" w:rsidRDefault="007F541C" w:rsidP="00A56710">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40" w:lineRule="atLeast"/>
        <w:ind w:firstLine="720"/>
        <w:jc w:val="both"/>
        <w:rPr>
          <w:rFonts w:ascii="Times New Roman" w:hAnsi="Times New Roman" w:cs="Times New Roman"/>
          <w:sz w:val="28"/>
          <w:szCs w:val="28"/>
          <w:lang w:val="de-DE"/>
        </w:rPr>
      </w:pPr>
      <w:r w:rsidRPr="00A867B9">
        <w:rPr>
          <w:rFonts w:ascii="Times New Roman" w:hAnsi="Times New Roman" w:cs="Times New Roman"/>
          <w:sz w:val="28"/>
          <w:szCs w:val="28"/>
          <w:lang w:val="de-DE"/>
        </w:rPr>
        <w:t>- Một số sở ngành, địa phương chưa thực hiện nghiêm túc chế độ báo cáo tiến độ, kết quả thực hiện Chương trình nông thôn mới và các nội dung, tiêu chí Đề án thí điểm xây dựng tỉnh NTM theo Văn bản số 1973/UBND-NL</w:t>
      </w:r>
      <w:r w:rsidRPr="00A867B9">
        <w:rPr>
          <w:rFonts w:ascii="Times New Roman" w:hAnsi="Times New Roman" w:cs="Times New Roman"/>
          <w:sz w:val="28"/>
          <w:szCs w:val="28"/>
          <w:vertAlign w:val="subscript"/>
          <w:lang w:val="de-DE"/>
        </w:rPr>
        <w:t>5</w:t>
      </w:r>
      <w:r w:rsidRPr="00A867B9">
        <w:rPr>
          <w:rFonts w:ascii="Times New Roman" w:hAnsi="Times New Roman" w:cs="Times New Roman"/>
          <w:sz w:val="28"/>
          <w:szCs w:val="28"/>
          <w:lang w:val="de-DE"/>
        </w:rPr>
        <w:t xml:space="preserve"> ngày 20/4/2023 của UBND tỉnh; chất lượng báo cáo chưa cao </w:t>
      </w:r>
      <w:r w:rsidRPr="00A867B9">
        <w:rPr>
          <w:rFonts w:ascii="Times New Roman" w:hAnsi="Times New Roman" w:cs="Times New Roman"/>
          <w:i/>
          <w:sz w:val="28"/>
          <w:szCs w:val="28"/>
          <w:lang w:val="de-DE"/>
        </w:rPr>
        <w:t>(chủ yếu mới đề cập những nhiệm vụ chung mà thiếu đánh giá kết quả thực hiện theo từng chỉ tiêu, nội dung)</w:t>
      </w:r>
      <w:r w:rsidRPr="00A867B9">
        <w:rPr>
          <w:rFonts w:ascii="Times New Roman" w:hAnsi="Times New Roman" w:cs="Times New Roman"/>
          <w:sz w:val="28"/>
          <w:szCs w:val="28"/>
          <w:lang w:val="de-DE"/>
        </w:rPr>
        <w:t>.</w:t>
      </w:r>
    </w:p>
    <w:p w:rsidR="007F541C" w:rsidRPr="00A867B9" w:rsidRDefault="007F541C" w:rsidP="00A56710">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340" w:lineRule="atLeast"/>
        <w:jc w:val="both"/>
        <w:rPr>
          <w:rFonts w:ascii="Times New Roman" w:hAnsi="Times New Roman" w:cs="Times New Roman"/>
          <w:sz w:val="28"/>
          <w:szCs w:val="28"/>
          <w:lang w:val="de-DE"/>
        </w:rPr>
      </w:pPr>
      <w:r w:rsidRPr="00A867B9">
        <w:rPr>
          <w:rFonts w:ascii="Times New Roman" w:hAnsi="Times New Roman" w:cs="Times New Roman"/>
          <w:b/>
          <w:sz w:val="28"/>
          <w:szCs w:val="28"/>
          <w:lang w:val="de-DE"/>
        </w:rPr>
        <w:tab/>
      </w:r>
      <w:r w:rsidRPr="00A867B9">
        <w:rPr>
          <w:rFonts w:ascii="Times New Roman" w:hAnsi="Times New Roman" w:cs="Times New Roman"/>
          <w:b/>
          <w:sz w:val="28"/>
          <w:szCs w:val="28"/>
          <w:lang w:val="sq-AL"/>
        </w:rPr>
        <w:t>III. NHIỆM VỤ, GIẢI PHÁP 4 THÁNG CUỐI NĂM 2023</w:t>
      </w:r>
    </w:p>
    <w:p w:rsidR="007F541C" w:rsidRPr="00A867B9" w:rsidRDefault="007F541C" w:rsidP="00A56710">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40" w:lineRule="atLeast"/>
        <w:jc w:val="both"/>
        <w:rPr>
          <w:rFonts w:ascii="Times New Roman" w:hAnsi="Times New Roman" w:cs="Times New Roman"/>
          <w:sz w:val="28"/>
          <w:szCs w:val="28"/>
          <w:lang w:val="de-DE"/>
        </w:rPr>
      </w:pPr>
      <w:r w:rsidRPr="00A867B9">
        <w:rPr>
          <w:rFonts w:ascii="Times New Roman" w:hAnsi="Times New Roman" w:cs="Times New Roman"/>
          <w:sz w:val="28"/>
          <w:szCs w:val="28"/>
          <w:lang w:val="de-DE"/>
        </w:rPr>
        <w:tab/>
        <w:t xml:space="preserve">Quán triệt, nâng cao hơn nữa nhận thức, vai trò, trách nhiệm của cấp ủy, chính quyền các cấp và cả hệ thống chính trị, nhất là vai trò của người đứng đầu trong xây dựng nông thôn mới, gắn trách nhiệm với người đứng đầu cơ quan, đơn vị, lấy kết quả xây dựng NTM làm thước đo đánh giá mức độ hoàn thành nhiệm vụ. Địa phương, đơn vị nào thiếu tập trung, không hoàn thành phải kiểm điểm làm rõ trách nhiệm; tăng cường thanh tra, kiểm tra, giám sát, đánh giá việc thực hiện Chương trình ở các cấp, các ngành; cụ thể một số nhiệm vụ trọng tâm sau: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de-DE"/>
        </w:rPr>
      </w:pPr>
      <w:r w:rsidRPr="00A867B9">
        <w:rPr>
          <w:rFonts w:ascii="Times New Roman" w:hAnsi="Times New Roman" w:cs="Times New Roman"/>
          <w:b/>
          <w:sz w:val="28"/>
          <w:szCs w:val="28"/>
          <w:lang w:val="nl-NL"/>
        </w:rPr>
        <w:t>1</w:t>
      </w:r>
      <w:r w:rsidRPr="00A867B9">
        <w:rPr>
          <w:rFonts w:ascii="Times New Roman" w:hAnsi="Times New Roman" w:cs="Times New Roman"/>
          <w:b/>
          <w:sz w:val="28"/>
          <w:szCs w:val="28"/>
          <w:lang w:val="de-DE"/>
        </w:rPr>
        <w:t xml:space="preserve">. Tập trung cao hoàn thành các chỉ tiêu, kế hoạch năm 2023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de-DE"/>
        </w:rPr>
      </w:pPr>
      <w:r w:rsidRPr="00A867B9">
        <w:rPr>
          <w:rFonts w:ascii="Times New Roman" w:hAnsi="Times New Roman" w:cs="Times New Roman"/>
          <w:i/>
          <w:sz w:val="28"/>
          <w:szCs w:val="28"/>
          <w:lang w:val="de-DE"/>
        </w:rPr>
        <w:t xml:space="preserve">1.1 Đối với 2 xã Điền Mỹ, Hà Linh phấn đấu đạt chuẩn NTM 2023: </w:t>
      </w:r>
      <w:r w:rsidRPr="00A867B9">
        <w:rPr>
          <w:rFonts w:ascii="Times New Roman" w:hAnsi="Times New Roman" w:cs="Times New Roman"/>
          <w:sz w:val="28"/>
          <w:szCs w:val="28"/>
          <w:lang w:val="de-DE"/>
        </w:rPr>
        <w:t>Đẩy mạnh công tác tuyên truyền, vận động nâng cao nhận thức, ý thức, trách nhiệm cho cán bộ, đảng viên và Nhân dân về Chương trình nông thôn mới; ưu tiên nguồn lực hỗ trợ, nhất là các tiêu chí khối lượng cần thực hiện còn lớn, như: giao thông; thủy lợi; giáo dục - y tế - văn hóa; môi trường và sản xuất…, gắn trách nhiệm đối với người đứng đầu ở địa phương, cơ sở, phấn đấu đạt chuẩn trong năm 2023; phát huy tinh thần, trách nhiệm của các đơn vị đỡ đầu, tài trợ các thôn, xã đạt chuẩn.</w:t>
      </w:r>
    </w:p>
    <w:p w:rsidR="00A56710" w:rsidRDefault="00A56710"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i/>
          <w:sz w:val="28"/>
          <w:szCs w:val="28"/>
          <w:lang w:val="de-DE"/>
        </w:rPr>
      </w:pP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i/>
          <w:sz w:val="28"/>
          <w:szCs w:val="28"/>
          <w:lang w:val="de-DE"/>
        </w:rPr>
      </w:pPr>
      <w:r w:rsidRPr="00A867B9">
        <w:rPr>
          <w:rFonts w:ascii="Times New Roman" w:hAnsi="Times New Roman" w:cs="Times New Roman"/>
          <w:i/>
          <w:sz w:val="28"/>
          <w:szCs w:val="28"/>
          <w:lang w:val="de-DE"/>
        </w:rPr>
        <w:t xml:space="preserve">1.2 Đối với các xã phấn đấu đạt chuẩn NTM nâng cao: </w:t>
      </w:r>
    </w:p>
    <w:p w:rsidR="007F541C" w:rsidRPr="00A56710"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i/>
          <w:spacing w:val="-2"/>
          <w:sz w:val="28"/>
          <w:szCs w:val="28"/>
          <w:lang w:val="de-DE"/>
        </w:rPr>
      </w:pPr>
      <w:r w:rsidRPr="00A56710">
        <w:rPr>
          <w:rFonts w:ascii="Times New Roman" w:hAnsi="Times New Roman" w:cs="Times New Roman"/>
          <w:i/>
          <w:spacing w:val="-2"/>
          <w:sz w:val="28"/>
          <w:szCs w:val="28"/>
          <w:lang w:val="de-DE"/>
        </w:rPr>
        <w:lastRenderedPageBreak/>
        <w:t>- Các xã đã thẩm định, xét công nhận đạt chuẩn nông thôn mới nâng cao đợt 1/2023 đáp ứng các tiêu chí xã nông thôn mới nâng cao</w:t>
      </w:r>
      <w:r w:rsidRPr="00A56710">
        <w:rPr>
          <w:rFonts w:ascii="Times New Roman" w:hAnsi="Times New Roman" w:cs="Times New Roman"/>
          <w:spacing w:val="-2"/>
          <w:sz w:val="28"/>
          <w:szCs w:val="28"/>
          <w:lang w:val="de-DE"/>
        </w:rPr>
        <w:t>: Tiếp tục củng cố, nâng cấp các nội dung, tiêu chí đã đạt, nhất là các tiêu chí liên quan đến chất lượng môi trường sống, thu nhập của người dân khu vực nông thôn...để đạt chuẩn thuyết phục.</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de-DE"/>
        </w:rPr>
      </w:pPr>
      <w:r w:rsidRPr="00A867B9">
        <w:rPr>
          <w:rFonts w:ascii="Times New Roman" w:hAnsi="Times New Roman" w:cs="Times New Roman"/>
          <w:i/>
          <w:sz w:val="28"/>
          <w:szCs w:val="28"/>
          <w:lang w:val="de-DE"/>
        </w:rPr>
        <w:t>- Các xã đã thẩm định, xét công nhận đạt chuẩn nông thôn mới nâng cao đợt 1/2023 nhưng còn một số chỉ tiêu, tiêu chí chưa đạt; tiếp tục thực hiện các nội dung, như</w:t>
      </w:r>
      <w:r w:rsidRPr="00A867B9">
        <w:rPr>
          <w:rFonts w:ascii="Times New Roman" w:hAnsi="Times New Roman" w:cs="Times New Roman"/>
          <w:sz w:val="28"/>
          <w:szCs w:val="28"/>
          <w:lang w:val="de-DE"/>
        </w:rPr>
        <w:t>: Hoàn thiện các nội dung sở ngành đánh giá đạt nhưng còn lưu ý hoặc đánh giá chưa đạt và các nội dung, chỉ tiêu, tiêu chí có tỷ lệ chưa hài lòng của người dân còn cao; quan tâm cao tập trung khắc phục các tiêu chí Môi trường, Chất lượng Môi trường sống, Khu dân cư nông thôn mới kiểu mẫu. Chỉ đạo các xã có các dự án đầu tư xây dựng công trình cấp nước sạch tập trung đã được phân bổ kế hoạch vốn theo Nghị quyết số 94/NQ-HĐND ngày 11/11/2022 của HĐND tỉnh: phối hợp tốt với các chủ đầu tư (</w:t>
      </w:r>
      <w:r w:rsidRPr="00A867B9">
        <w:rPr>
          <w:rFonts w:ascii="Times New Roman" w:hAnsi="Times New Roman" w:cs="Times New Roman"/>
          <w:i/>
          <w:sz w:val="28"/>
          <w:szCs w:val="28"/>
          <w:lang w:val="de-DE"/>
        </w:rPr>
        <w:t>được giao tại quyết định số 2397/QĐ-UBND ngày 23/11/2022 của UBND tỉnh</w:t>
      </w:r>
      <w:r w:rsidRPr="00A867B9">
        <w:rPr>
          <w:rFonts w:ascii="Times New Roman" w:hAnsi="Times New Roman" w:cs="Times New Roman"/>
          <w:sz w:val="28"/>
          <w:szCs w:val="28"/>
          <w:lang w:val="de-DE"/>
        </w:rPr>
        <w:t>): Đẩy nhanh tiến độ hoàn thành các hồ sơ, thủ tục sớm khởi công dự án và hoàn thành theo đúng tiến độ; đối với các xã đã có nước sạch tập trung nhưng tỷ lệ chưa đảm bảo tối thiểu 55%: Ưu tiên bố trí kinh phí; xã hội hóa các nguồn lực đầu tư, vận động người dân đóng góp để mở rộng mạng lưới cấp nước, sớm đảm bảo tỷ lệ hộ sử dụng nước sạch từ công trình cấp nước tập trung theo yêu cầu.</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de-DE"/>
        </w:rPr>
      </w:pPr>
      <w:r w:rsidRPr="00A867B9">
        <w:rPr>
          <w:rFonts w:ascii="Times New Roman" w:hAnsi="Times New Roman" w:cs="Times New Roman"/>
          <w:i/>
          <w:sz w:val="28"/>
          <w:szCs w:val="28"/>
          <w:lang w:val="de-DE"/>
        </w:rPr>
        <w:t>- Các xã đang phấn đấu đạt chuẩn trong năm 2023</w:t>
      </w:r>
      <w:r w:rsidRPr="00A867B9">
        <w:rPr>
          <w:rFonts w:ascii="Times New Roman" w:hAnsi="Times New Roman" w:cs="Times New Roman"/>
          <w:sz w:val="28"/>
          <w:szCs w:val="28"/>
          <w:lang w:val="de-DE"/>
        </w:rPr>
        <w:t>: Tập trung cao đẩy nhanh tiến độ thực hiện các nội dung, tiêu chí, có giải pháp khả thi đối với các tiêu chí khó như Tổ chức sản xuất và phát triển kinh tế nông thôn, Môi trường, Chất lượng môi trường sống, Thu nhập, Khu dân cư NTM kiểu mẫu...</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hAnsi="Times New Roman" w:cs="Times New Roman"/>
          <w:sz w:val="28"/>
          <w:szCs w:val="28"/>
          <w:lang w:val="de-DE"/>
        </w:rPr>
      </w:pPr>
      <w:r w:rsidRPr="00A867B9">
        <w:rPr>
          <w:rFonts w:ascii="Times New Roman" w:hAnsi="Times New Roman" w:cs="Times New Roman"/>
          <w:i/>
          <w:sz w:val="28"/>
          <w:szCs w:val="28"/>
          <w:lang w:val="de-DE"/>
        </w:rPr>
        <w:t xml:space="preserve">1.3 Đối với các xã phấn đấu đạt chuẩn NTM kiểu mẫu: </w:t>
      </w:r>
      <w:r w:rsidRPr="00A867B9">
        <w:rPr>
          <w:rFonts w:ascii="Times New Roman" w:hAnsi="Times New Roman" w:cs="Times New Roman"/>
          <w:sz w:val="28"/>
          <w:szCs w:val="28"/>
          <w:lang w:val="de-DE"/>
        </w:rPr>
        <w:t>Chỉ đạo các xã phấn đấu đạt chuẩn trong năm tiếp tục hoàn thiện các nội dung, tiêu chí, tập trung cao đối với các chỉ tiêu, tiêu chí về môi trường, chất lượng môi trường sống, Khu dân cư NTM kiểu mẫu; thực hiện đảm bảo chất lượng, rõ nét đối với lĩnh vực nổi trội.</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hAnsi="Times New Roman" w:cs="Times New Roman"/>
          <w:i/>
          <w:sz w:val="28"/>
          <w:szCs w:val="28"/>
          <w:lang w:val="de-DE"/>
        </w:rPr>
      </w:pPr>
      <w:r w:rsidRPr="00A867B9">
        <w:rPr>
          <w:rFonts w:ascii="Times New Roman" w:hAnsi="Times New Roman" w:cs="Times New Roman"/>
          <w:i/>
          <w:sz w:val="28"/>
          <w:szCs w:val="28"/>
          <w:lang w:val="de-DE"/>
        </w:rPr>
        <w:t>1.4 Đối với huyện đạt chuẩn NTM, thành phố, thị xã hoàn thành nhiệm vụ nông thôn mới</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hAnsi="Times New Roman" w:cs="Times New Roman"/>
          <w:sz w:val="28"/>
          <w:szCs w:val="28"/>
          <w:lang w:val="de-DE"/>
        </w:rPr>
      </w:pPr>
      <w:r w:rsidRPr="00A867B9">
        <w:rPr>
          <w:rFonts w:ascii="Times New Roman" w:hAnsi="Times New Roman" w:cs="Times New Roman"/>
          <w:sz w:val="28"/>
          <w:szCs w:val="28"/>
          <w:lang w:val="de-DE"/>
        </w:rPr>
        <w:t>- Huyện Lộc Hà: Tiếp tục hoàn thiện các nội dung, tiêu chí mà sở ngành đánh giá đạt nhưng còn lưu ý, nhất là cảnh quan môi trường, vệ sinh môi trường; phối hợp các sở: Nội vụ, Tư pháp, Nông nghiệp và Phát triển nông thôn cung cấp đầy đủ hồ sơ, hoàn thiện các nội dung,để hoàn thành việc thẩm tra các chỉ tiêu, tiêu chí huyện nông thôn mới; triển khai thực hiện đồng bộ các giải pháp nhằm giải quyết thỏa đáng đối với các nội dung người dân còn băn khoăn, chưa hài lòng trong quá trình lấy ý kiến hài lòng huyện đạt chuẩn nông thôn mới, trình Trung ương thẩm định, xét công nhận đạt chuẩn nông thôn mới (nếu đảm bảo điều kiện).</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hAnsi="Times New Roman" w:cs="Times New Roman"/>
          <w:sz w:val="28"/>
          <w:szCs w:val="28"/>
          <w:lang w:val="de-DE"/>
        </w:rPr>
      </w:pPr>
      <w:r w:rsidRPr="00A867B9">
        <w:rPr>
          <w:rFonts w:ascii="Times New Roman" w:hAnsi="Times New Roman" w:cs="Times New Roman"/>
          <w:sz w:val="28"/>
          <w:szCs w:val="28"/>
          <w:lang w:val="de-DE"/>
        </w:rPr>
        <w:t xml:space="preserve">- Huyện Kỳ Anh: Chỉ đạo các xã cập nhật các nội dung đảm bảo theo quy định mới; tập trung cao lãnh đạo, chỉ đạo và ưu tiên cao mọi nguồn lực xây dựng các tiêu chí chưa đạt chuẩn, nhất là tiêu chí còn khối lượng cần thực hiện lớn như: Giao thông, Y tế - Văn hóa - Giáo dục, Môi trường, Chất lượng môi trường sống; thực hiện tốt các cơ chế, chính sách đặc thù tạo nguồn lực xây dựng huyện đạt chuẩn nông thôn mới...., hoàn chỉnh hồ sơ đề nghị Trung ương thẩm định, xét công nhận đạt chuẩn nông thôn mới vào cuối năm 2023.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hAnsi="Times New Roman" w:cs="Times New Roman"/>
          <w:sz w:val="28"/>
          <w:szCs w:val="28"/>
          <w:lang w:val="de-DE"/>
        </w:rPr>
      </w:pPr>
      <w:r w:rsidRPr="00A867B9">
        <w:rPr>
          <w:rFonts w:ascii="Times New Roman" w:hAnsi="Times New Roman" w:cs="Times New Roman"/>
          <w:sz w:val="28"/>
          <w:szCs w:val="28"/>
          <w:lang w:val="de-DE"/>
        </w:rPr>
        <w:lastRenderedPageBreak/>
        <w:t>- Thị xã Kỳ Anh và thị xã Hồng Lĩnh: Tiếp tục chỉ đạo các xã cập nhật, đảm bảo đạt chuẩn theo quy định mới; tập trung cao đẩy nhanh tiến độ thực hiện đô thị văn minh tại các phường, hoàn thiện các hồ sơ liên quan, trình tỉnh thẩm tra, xét thị xã hoàn thành nhiệm vụ xây dựng nông thôn mới trong năm 2023 đối với thị xã Kỳ Anh và trong quý II, năm 2024 đối với thị xã Hồng Lĩnh.</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eastAsia="Calibri" w:hAnsi="Times New Roman" w:cs="Times New Roman"/>
          <w:b/>
          <w:i/>
          <w:sz w:val="28"/>
          <w:szCs w:val="28"/>
          <w:lang w:val="sq-AL"/>
        </w:rPr>
      </w:pPr>
      <w:r w:rsidRPr="00A867B9">
        <w:rPr>
          <w:rFonts w:ascii="Times New Roman" w:eastAsia="Calibri" w:hAnsi="Times New Roman" w:cs="Times New Roman"/>
          <w:i/>
          <w:sz w:val="28"/>
          <w:szCs w:val="28"/>
          <w:lang w:val="sq-AL"/>
        </w:rPr>
        <w:t>1.5 Đối với thôn, xã đã đạt chuẩn</w:t>
      </w:r>
      <w:r w:rsidRPr="00A867B9">
        <w:rPr>
          <w:rFonts w:ascii="Times New Roman" w:eastAsia="Calibri" w:hAnsi="Times New Roman" w:cs="Times New Roman"/>
          <w:b/>
          <w:i/>
          <w:sz w:val="28"/>
          <w:szCs w:val="28"/>
          <w:lang w:val="sq-AL"/>
        </w:rPr>
        <w:t xml:space="preserve">: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hAnsi="Times New Roman" w:cs="Times New Roman"/>
          <w:sz w:val="28"/>
          <w:szCs w:val="28"/>
          <w:lang w:val="es-ES_tradnl"/>
        </w:rPr>
      </w:pPr>
      <w:r w:rsidRPr="00A867B9">
        <w:rPr>
          <w:rFonts w:ascii="Times New Roman" w:hAnsi="Times New Roman" w:cs="Times New Roman"/>
          <w:sz w:val="28"/>
          <w:szCs w:val="28"/>
          <w:lang w:val="es-ES_tradnl"/>
        </w:rPr>
        <w:t xml:space="preserve">- Các thôn đã đạt chuẩn Khu dân cư NTM kiểu mẫu; các xã đã đạt chuẩn nông thôn mới, nông thôn mới nâng cao, nông thôn mới kiểu mẫu </w:t>
      </w:r>
      <w:r w:rsidRPr="00A867B9">
        <w:rPr>
          <w:rFonts w:ascii="Times New Roman" w:hAnsi="Times New Roman" w:cs="Times New Roman"/>
          <w:i/>
          <w:sz w:val="28"/>
          <w:szCs w:val="28"/>
          <w:lang w:val="es-ES_tradnl"/>
        </w:rPr>
        <w:t>(theo Bộ tiêu chí giai đoạn 2016-2020)</w:t>
      </w:r>
      <w:r w:rsidRPr="00A867B9">
        <w:rPr>
          <w:rFonts w:ascii="Times New Roman" w:hAnsi="Times New Roman" w:cs="Times New Roman"/>
          <w:sz w:val="28"/>
          <w:szCs w:val="28"/>
          <w:lang w:val="es-ES_tradnl"/>
        </w:rPr>
        <w:t xml:space="preserve"> căn cứ Bộ tiêu chí Khu dân cư NTM kiểu mẫu, xã NTM, xã NTM nâng cao, xã NTM kiểu mẫu thực hiện trên địa bàn tỉnh giai đoạn 2022-2025 tổ chức rà soát, đánh giá lại mức độ đạt chuẩn, xây dựng kế hoạch nâng cấp, cập nhật các tiêu chí</w:t>
      </w:r>
      <w:r w:rsidRPr="00A867B9">
        <w:rPr>
          <w:rFonts w:ascii="Times New Roman" w:hAnsi="Times New Roman" w:cs="Times New Roman"/>
          <w:sz w:val="28"/>
          <w:szCs w:val="28"/>
          <w:lang w:val="vi-VN"/>
        </w:rPr>
        <w:t xml:space="preserve"> </w:t>
      </w:r>
      <w:r w:rsidRPr="00A867B9">
        <w:rPr>
          <w:rFonts w:ascii="Times New Roman" w:hAnsi="Times New Roman" w:cs="Times New Roman"/>
          <w:sz w:val="28"/>
          <w:szCs w:val="28"/>
          <w:lang w:val="nl-NL"/>
        </w:rPr>
        <w:t xml:space="preserve">và </w:t>
      </w:r>
      <w:r w:rsidRPr="00A867B9">
        <w:rPr>
          <w:rFonts w:ascii="Times New Roman" w:hAnsi="Times New Roman" w:cs="Times New Roman"/>
          <w:sz w:val="28"/>
          <w:szCs w:val="28"/>
          <w:lang w:val="es-ES_tradnl"/>
        </w:rPr>
        <w:t>tổ chức thực hiện đảm bảo đạt chuẩn theo yêu cầu Bộ tiêu Khu dân cư NTM kiểu mẫu, xã NTM, NTM nâng cao, NTM kiểu mẫu thực hiện trên địa bàn tỉnh, giai đoạn 2022-2025 hoàn thành trước ngày 31/12/2023.</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hAnsi="Times New Roman" w:cs="Times New Roman"/>
          <w:sz w:val="28"/>
          <w:szCs w:val="28"/>
          <w:lang w:val="es-ES_tradnl"/>
        </w:rPr>
      </w:pPr>
      <w:r w:rsidRPr="00A867B9">
        <w:rPr>
          <w:rFonts w:ascii="Times New Roman" w:hAnsi="Times New Roman" w:cs="Times New Roman"/>
          <w:sz w:val="28"/>
          <w:szCs w:val="28"/>
          <w:lang w:val="es-ES_tradnl"/>
        </w:rPr>
        <w:t>- Tiếp tục phát động phong trào sâu, rộng về xây dựng Khu dân cư nông thôn mới kiểu mẫu, trong đó tập trung cao phát triển kinh tế nông thôn tổng hợp, trọng tâm là phát triển kinh tế hộ; xây dựng cảnh quan môi trường nông thôn sáng, xanh, sạch đẹp, thân thiện; bảo tồn gìn giữ và phát huy bản sắc văn hóa trong cộng đồng thôn xóm; xây dựng Khu dân cư bình yên.</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hAnsi="Times New Roman" w:cs="Times New Roman"/>
          <w:sz w:val="28"/>
          <w:szCs w:val="28"/>
          <w:lang w:val="sq-AL"/>
        </w:rPr>
      </w:pPr>
      <w:r w:rsidRPr="00A867B9">
        <w:rPr>
          <w:rFonts w:ascii="Times New Roman" w:hAnsi="Times New Roman" w:cs="Times New Roman"/>
          <w:i/>
          <w:sz w:val="28"/>
          <w:szCs w:val="28"/>
          <w:lang w:val="es-ES_tradnl"/>
        </w:rPr>
        <w:t>1.6 Đối với cấp huyện đã đạt chuẩn</w:t>
      </w:r>
      <w:r w:rsidRPr="00A867B9">
        <w:rPr>
          <w:rFonts w:ascii="Times New Roman" w:hAnsi="Times New Roman" w:cs="Times New Roman"/>
          <w:sz w:val="28"/>
          <w:szCs w:val="28"/>
          <w:lang w:val="es-ES_tradnl"/>
        </w:rPr>
        <w:t xml:space="preserve">: </w:t>
      </w:r>
      <w:r w:rsidRPr="00A867B9">
        <w:rPr>
          <w:rFonts w:ascii="Times New Roman" w:hAnsi="Times New Roman" w:cs="Times New Roman"/>
          <w:sz w:val="28"/>
          <w:szCs w:val="28"/>
          <w:lang w:val="de-DE"/>
        </w:rPr>
        <w:t xml:space="preserve">Các huyện, thành phố, thị xã đã đạt chuẩn nông thôn mới/hoàn thành nhiệm vụ xây dựng nông thôn mới </w:t>
      </w:r>
      <w:r w:rsidRPr="00A867B9">
        <w:rPr>
          <w:rFonts w:ascii="Times New Roman" w:hAnsi="Times New Roman" w:cs="Times New Roman"/>
          <w:i/>
          <w:sz w:val="28"/>
          <w:szCs w:val="28"/>
          <w:lang w:val="vi-VN"/>
        </w:rPr>
        <w:t xml:space="preserve">(theo Bộ tiêu chí giai đoạn 2016-2020) </w:t>
      </w:r>
      <w:r w:rsidRPr="00A867B9">
        <w:rPr>
          <w:rFonts w:ascii="Times New Roman" w:hAnsi="Times New Roman" w:cs="Times New Roman"/>
          <w:sz w:val="28"/>
          <w:szCs w:val="28"/>
          <w:lang w:val="de-DE"/>
        </w:rPr>
        <w:t>căn cứ Bộ tiêu chí huyện đạt chuẩn nông thôn mới</w:t>
      </w:r>
      <w:r w:rsidRPr="00032E31">
        <w:rPr>
          <w:rFonts w:ascii="Times New Roman" w:hAnsi="Times New Roman" w:cs="Times New Roman"/>
          <w:sz w:val="28"/>
          <w:szCs w:val="28"/>
          <w:lang w:val="de-DE"/>
        </w:rPr>
        <w:t>;</w:t>
      </w:r>
      <w:r w:rsidRPr="00A867B9">
        <w:rPr>
          <w:rFonts w:ascii="Times New Roman" w:hAnsi="Times New Roman" w:cs="Times New Roman"/>
          <w:b/>
          <w:sz w:val="28"/>
          <w:szCs w:val="28"/>
          <w:lang w:val="de-DE"/>
        </w:rPr>
        <w:t xml:space="preserve"> </w:t>
      </w:r>
      <w:r w:rsidRPr="00A867B9">
        <w:rPr>
          <w:rFonts w:ascii="Times New Roman" w:hAnsi="Times New Roman" w:cs="Times New Roman"/>
          <w:sz w:val="28"/>
          <w:szCs w:val="28"/>
          <w:lang w:val="de-DE"/>
        </w:rPr>
        <w:t>quy định thị xã, thành phố hoàn thành nhiệm vụ xây dựng NTM giai đoạn 2022 - 2025</w:t>
      </w:r>
      <w:r w:rsidRPr="00A867B9">
        <w:rPr>
          <w:rFonts w:ascii="Times New Roman" w:hAnsi="Times New Roman" w:cs="Times New Roman"/>
          <w:b/>
          <w:sz w:val="28"/>
          <w:szCs w:val="28"/>
          <w:lang w:val="de-DE"/>
        </w:rPr>
        <w:t xml:space="preserve"> </w:t>
      </w:r>
      <w:r w:rsidRPr="00A867B9">
        <w:rPr>
          <w:rFonts w:ascii="Times New Roman" w:hAnsi="Times New Roman" w:cs="Times New Roman"/>
          <w:sz w:val="28"/>
          <w:szCs w:val="28"/>
          <w:lang w:val="de-DE"/>
        </w:rPr>
        <w:t xml:space="preserve">tổ chức rà soát, đánh giá lại mức độ đạt chuẩn, </w:t>
      </w:r>
      <w:r w:rsidRPr="00A867B9">
        <w:rPr>
          <w:rFonts w:ascii="Times New Roman" w:hAnsi="Times New Roman" w:cs="Times New Roman"/>
          <w:sz w:val="28"/>
          <w:szCs w:val="28"/>
          <w:lang w:val="es-ES_tradnl"/>
        </w:rPr>
        <w:t>xây dựng kế hoạch nâng cấp, cập nhật</w:t>
      </w:r>
      <w:r w:rsidRPr="00A867B9">
        <w:rPr>
          <w:rFonts w:ascii="Times New Roman" w:hAnsi="Times New Roman" w:cs="Times New Roman"/>
          <w:b/>
          <w:sz w:val="28"/>
          <w:szCs w:val="28"/>
          <w:lang w:val="vi-VN"/>
        </w:rPr>
        <w:t xml:space="preserve"> </w:t>
      </w:r>
      <w:r w:rsidRPr="00A867B9">
        <w:rPr>
          <w:rFonts w:ascii="Times New Roman" w:hAnsi="Times New Roman" w:cs="Times New Roman"/>
          <w:sz w:val="28"/>
          <w:szCs w:val="28"/>
          <w:lang w:val="vi-VN"/>
        </w:rPr>
        <w:t xml:space="preserve">các tiêu chí </w:t>
      </w:r>
      <w:r w:rsidRPr="00A867B9">
        <w:rPr>
          <w:rFonts w:ascii="Times New Roman" w:hAnsi="Times New Roman" w:cs="Times New Roman"/>
          <w:sz w:val="28"/>
          <w:szCs w:val="28"/>
          <w:lang w:val="de-DE"/>
        </w:rPr>
        <w:t>và</w:t>
      </w:r>
      <w:r w:rsidRPr="00A867B9">
        <w:rPr>
          <w:rFonts w:ascii="Times New Roman" w:hAnsi="Times New Roman" w:cs="Times New Roman"/>
          <w:sz w:val="28"/>
          <w:szCs w:val="28"/>
          <w:lang w:val="es-ES_tradnl"/>
        </w:rPr>
        <w:t xml:space="preserve"> tổ chức thực hiện đảm bảo đạt chuẩn theo yêu cầu Bộ tiêu chí thực hiện trên địa bàn tỉnh giai đoạn 2022-2025 hoàn thành trước ngày 31/12/2023</w:t>
      </w:r>
      <w:r w:rsidRPr="00A867B9">
        <w:rPr>
          <w:rFonts w:ascii="Times New Roman" w:hAnsi="Times New Roman" w:cs="Times New Roman"/>
          <w:sz w:val="28"/>
          <w:szCs w:val="28"/>
          <w:lang w:val="vi-VN"/>
        </w:rPr>
        <w:t>.</w:t>
      </w:r>
      <w:r w:rsidRPr="00A867B9">
        <w:rPr>
          <w:rFonts w:ascii="Times New Roman" w:hAnsi="Times New Roman" w:cs="Times New Roman"/>
          <w:sz w:val="28"/>
          <w:szCs w:val="28"/>
          <w:lang w:val="sq-AL"/>
        </w:rPr>
        <w:t xml:space="preserve">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hAnsi="Times New Roman" w:cs="Times New Roman"/>
          <w:sz w:val="28"/>
          <w:szCs w:val="28"/>
          <w:lang w:val="sq-AL"/>
        </w:rPr>
      </w:pPr>
      <w:r w:rsidRPr="00A867B9">
        <w:rPr>
          <w:rFonts w:ascii="Times New Roman" w:hAnsi="Times New Roman" w:cs="Times New Roman"/>
          <w:b/>
          <w:sz w:val="28"/>
          <w:szCs w:val="28"/>
          <w:lang w:val="sq-AL"/>
        </w:rPr>
        <w:t>2. Đối với các huyện phấn đấu đạt chuẩn huyện nông thôn mới nâng cao</w:t>
      </w:r>
      <w:r w:rsidRPr="00A867B9">
        <w:rPr>
          <w:rFonts w:ascii="Times New Roman" w:hAnsi="Times New Roman" w:cs="Times New Roman"/>
          <w:sz w:val="28"/>
          <w:szCs w:val="28"/>
          <w:lang w:val="sq-AL"/>
        </w:rPr>
        <w:t>: Rà soát, đánh giá mức độ đạt chuẩn các tiêu chí theo Quyết định 37/2022/QĐ-UBND ngày 9/12/2022 của UBND tỉnh; xây dựng Khung Kế hoạch chi tiết triển khai thực hiện; có giải pháp khả thi đối với những nội dung khó, như: Củng cố, cập nhập đảm bảo 100% số xã đạt chuẩn theo Bộ tiêu chí giai đoạn 2022-2025; các tiêu chí cấp huyện: Kinh tế, Môi trường, Chất lượng môi trường sống...; 100% phường, thị trấn đạt chuẩn đô thị văn minh; phấn đấu đạt chuẩn huyện nông thôn mới nâng cao năm 2024.</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hAnsi="Times New Roman" w:cs="Times New Roman"/>
          <w:b/>
          <w:sz w:val="28"/>
          <w:szCs w:val="28"/>
          <w:lang w:val="nl-NL"/>
        </w:rPr>
      </w:pPr>
      <w:r w:rsidRPr="00A867B9">
        <w:rPr>
          <w:rFonts w:ascii="Times New Roman" w:hAnsi="Times New Roman" w:cs="Times New Roman"/>
          <w:b/>
          <w:sz w:val="28"/>
          <w:szCs w:val="28"/>
          <w:lang w:val="nl-NL"/>
        </w:rPr>
        <w:t xml:space="preserve">3. Đối với huyện Nghi Xuân phấn đấu đạt chuẩn kiểu mẫu, điển hình về văn  hóa gắn với phát triển du lịch: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pt-BR"/>
        </w:rPr>
      </w:pPr>
      <w:r w:rsidRPr="00A867B9">
        <w:rPr>
          <w:rFonts w:ascii="Times New Roman" w:hAnsi="Times New Roman" w:cs="Times New Roman"/>
          <w:sz w:val="28"/>
          <w:szCs w:val="28"/>
          <w:lang w:val="pt-BR"/>
        </w:rPr>
        <w:t>Rà soát mức độ đạt chuẩn các nội dung, tiêu chí huyện nông thôn mới nâng cao theo Quyết định 37/QĐ-UBND ngày 9/12/2022 của UBND tỉnh; có giải pháp khả thi đối với các chỉ tiêu:  100% số xã đạt chuẩn theo Bộ tiêu chí giai đoạn 2022-2025 (</w:t>
      </w:r>
      <w:r w:rsidRPr="00A867B9">
        <w:rPr>
          <w:rFonts w:ascii="Times New Roman" w:hAnsi="Times New Roman" w:cs="Times New Roman"/>
          <w:i/>
          <w:sz w:val="28"/>
          <w:szCs w:val="28"/>
          <w:lang w:val="pt-BR"/>
        </w:rPr>
        <w:t>nhất là tiêu chí Tổ chức sản xuất và phát triển kinh tế nông thôn, Môi trường, Chất lượng môi trường sống</w:t>
      </w:r>
      <w:r w:rsidRPr="00A867B9">
        <w:rPr>
          <w:rFonts w:ascii="Times New Roman" w:hAnsi="Times New Roman" w:cs="Times New Roman"/>
          <w:sz w:val="28"/>
          <w:szCs w:val="28"/>
          <w:lang w:val="pt-BR"/>
        </w:rPr>
        <w:t>); 1</w:t>
      </w:r>
      <w:r w:rsidRPr="00A867B9">
        <w:rPr>
          <w:rFonts w:ascii="Times New Roman" w:hAnsi="Times New Roman" w:cs="Times New Roman"/>
          <w:sz w:val="28"/>
          <w:szCs w:val="28"/>
          <w:lang w:val="nl-NL"/>
        </w:rPr>
        <w:t>00% thị trấn đạt chuẩn đô thị văn minh;</w:t>
      </w:r>
      <w:r w:rsidRPr="00A867B9">
        <w:rPr>
          <w:rFonts w:ascii="Times New Roman" w:eastAsia="Times New Roman" w:hAnsi="Times New Roman" w:cs="Times New Roman"/>
          <w:spacing w:val="-10"/>
          <w:sz w:val="28"/>
          <w:szCs w:val="28"/>
          <w:lang w:val="pt-BR"/>
        </w:rPr>
        <w:t xml:space="preserve"> 50% số xã đạt chuẩn NTM nâng cao; 5/9 tiêu chí huyện NTM nâng cao (</w:t>
      </w:r>
      <w:r w:rsidRPr="00A867B9">
        <w:rPr>
          <w:rFonts w:ascii="Times New Roman" w:eastAsia="Times New Roman" w:hAnsi="Times New Roman" w:cs="Times New Roman"/>
          <w:i/>
          <w:spacing w:val="-10"/>
          <w:sz w:val="28"/>
          <w:szCs w:val="28"/>
          <w:lang w:val="pt-BR"/>
        </w:rPr>
        <w:t>Quy hoạch, Y tế - Văn hoá- Giáo dục, Kinh tế, Môi trường, chất lượng môi trường sống</w:t>
      </w:r>
      <w:r w:rsidRPr="00A867B9">
        <w:rPr>
          <w:rFonts w:ascii="Times New Roman" w:eastAsia="Times New Roman" w:hAnsi="Times New Roman" w:cs="Times New Roman"/>
          <w:spacing w:val="-10"/>
          <w:sz w:val="28"/>
          <w:szCs w:val="28"/>
          <w:lang w:val="pt-BR"/>
        </w:rPr>
        <w:t xml:space="preserve">); phân công, phân nhiệm, gắn trách nhiệm với người đứng đầu cơ quan, đơn vị; có giải pháp huy động, lồng </w:t>
      </w:r>
      <w:r w:rsidRPr="00A867B9">
        <w:rPr>
          <w:rFonts w:ascii="Times New Roman" w:eastAsia="Times New Roman" w:hAnsi="Times New Roman" w:cs="Times New Roman"/>
          <w:spacing w:val="-10"/>
          <w:sz w:val="28"/>
          <w:szCs w:val="28"/>
          <w:lang w:val="pt-BR"/>
        </w:rPr>
        <w:lastRenderedPageBreak/>
        <w:t>ghép nguồn vốn khả thi, phấn đấu đạt chuẩn huyện nông thôn mới nâng cao đầu năm 2024 và đạt chuẩn huyện nông thôn mới kiểu mẫu năm 2025.</w:t>
      </w:r>
    </w:p>
    <w:p w:rsidR="007F541C"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eastAsia="Times New Roman" w:hAnsi="Times New Roman" w:cs="Times New Roman"/>
          <w:spacing w:val="2"/>
          <w:sz w:val="28"/>
          <w:szCs w:val="28"/>
          <w:lang w:val="nl-NL"/>
        </w:rPr>
      </w:pPr>
      <w:r>
        <w:rPr>
          <w:rFonts w:ascii="Times New Roman" w:hAnsi="Times New Roman" w:cs="Times New Roman"/>
          <w:b/>
          <w:sz w:val="28"/>
          <w:szCs w:val="28"/>
          <w:lang w:val="nl-NL"/>
        </w:rPr>
        <w:t>4</w:t>
      </w:r>
      <w:r w:rsidRPr="00A867B9">
        <w:rPr>
          <w:rFonts w:ascii="Times New Roman" w:hAnsi="Times New Roman" w:cs="Times New Roman"/>
          <w:b/>
          <w:sz w:val="28"/>
          <w:szCs w:val="28"/>
          <w:lang w:val="nl-NL"/>
        </w:rPr>
        <w:t>. Xây dựng đô thị văn minh:</w:t>
      </w:r>
      <w:r w:rsidRPr="00A867B9">
        <w:rPr>
          <w:rFonts w:ascii="Times New Roman" w:hAnsi="Times New Roman" w:cs="Times New Roman"/>
          <w:sz w:val="28"/>
          <w:szCs w:val="28"/>
          <w:lang w:val="sq-AL"/>
        </w:rPr>
        <w:t xml:space="preserve"> </w:t>
      </w:r>
      <w:r w:rsidRPr="00A867B9">
        <w:rPr>
          <w:rFonts w:ascii="Times New Roman" w:hAnsi="Times New Roman" w:cs="Times New Roman"/>
          <w:bCs/>
          <w:sz w:val="28"/>
          <w:szCs w:val="28"/>
          <w:lang w:val="sq-AL"/>
        </w:rPr>
        <w:t xml:space="preserve">Rà soát, đánh giá mức độ đạt chuẩn các phường, thị trấn theo </w:t>
      </w:r>
      <w:r w:rsidRPr="00A867B9">
        <w:rPr>
          <w:rFonts w:ascii="Times New Roman" w:eastAsia="Times New Roman" w:hAnsi="Times New Roman" w:cs="Times New Roman"/>
          <w:spacing w:val="2"/>
          <w:sz w:val="28"/>
          <w:szCs w:val="28"/>
          <w:lang w:val="nl-NL"/>
        </w:rPr>
        <w:t>Quyết định số 04/2022/QĐ-TTg ngày 18/2/2022 của Thủ tướng chỉnh phủ về việc Quy định tiêu chí, trình tự, thủ tục xét công nhận đạt chuẩn đô thị văn minh; xây dựng kế hoạch, giải pháp tổ chức thực hiện phấn đấu đến hết năm 2024 có 100% phường, thị trấn đạt chuẩn đô thị văn minh.</w:t>
      </w:r>
    </w:p>
    <w:p w:rsidR="007F541C" w:rsidRPr="007F541C"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eastAsia="Times New Roman" w:hAnsi="Times New Roman" w:cs="Times New Roman"/>
          <w:spacing w:val="2"/>
          <w:sz w:val="28"/>
          <w:szCs w:val="28"/>
          <w:lang w:val="nl-NL"/>
        </w:rPr>
      </w:pPr>
      <w:r>
        <w:rPr>
          <w:rFonts w:ascii="Times New Roman" w:hAnsi="Times New Roman" w:cs="Times New Roman"/>
          <w:b/>
          <w:sz w:val="28"/>
          <w:szCs w:val="28"/>
          <w:lang w:val="nl-NL"/>
        </w:rPr>
        <w:t>5</w:t>
      </w:r>
      <w:r w:rsidRPr="00A867B9">
        <w:rPr>
          <w:rFonts w:ascii="Times New Roman" w:hAnsi="Times New Roman" w:cs="Times New Roman"/>
          <w:b/>
          <w:sz w:val="28"/>
          <w:szCs w:val="28"/>
          <w:lang w:val="nl-NL"/>
        </w:rPr>
        <w:t>. Xây dựng tỉnh đạt chuẩn nông thôn mới</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hAnsi="Times New Roman" w:cs="Times New Roman"/>
          <w:sz w:val="28"/>
          <w:szCs w:val="28"/>
          <w:lang w:val="nl-NL"/>
        </w:rPr>
      </w:pPr>
      <w:r w:rsidRPr="00A867B9">
        <w:rPr>
          <w:rFonts w:ascii="Times New Roman" w:hAnsi="Times New Roman" w:cs="Times New Roman"/>
          <w:sz w:val="28"/>
          <w:szCs w:val="28"/>
          <w:lang w:val="nl-NL"/>
        </w:rPr>
        <w:t xml:space="preserve">- Các sở ngành, địa phương căn cứ các mục tiêu, chỉ tiêu tổ chức thực hiện các nội dung theo kế hoạch, có giải pháp khả thi đối với các tiêu chí còn khó, như: </w:t>
      </w:r>
      <w:r w:rsidRPr="00A867B9">
        <w:rPr>
          <w:rFonts w:ascii="Times New Roman" w:hAnsi="Times New Roman" w:cs="Times New Roman"/>
          <w:bCs/>
          <w:sz w:val="28"/>
          <w:szCs w:val="28"/>
          <w:lang w:val="nl-NL"/>
        </w:rPr>
        <w:t>Hệ thống giao thông, thủy lợi và phòng chống thiên tai, cơ sở vật chất văn hóa, thu nhập, nước sạch</w:t>
      </w:r>
      <w:r w:rsidRPr="00A867B9">
        <w:rPr>
          <w:rFonts w:ascii="Times New Roman" w:hAnsi="Times New Roman" w:cs="Times New Roman"/>
          <w:bCs/>
          <w:sz w:val="28"/>
          <w:szCs w:val="28"/>
          <w:lang w:val="pt-BR"/>
        </w:rPr>
        <w:t>..</w:t>
      </w:r>
      <w:r w:rsidRPr="00A867B9">
        <w:rPr>
          <w:rFonts w:ascii="Times New Roman" w:hAnsi="Times New Roman" w:cs="Times New Roman"/>
          <w:sz w:val="28"/>
          <w:szCs w:val="28"/>
          <w:lang w:val="pt-BR"/>
        </w:rPr>
        <w:t>.T</w:t>
      </w:r>
      <w:r w:rsidRPr="00A867B9">
        <w:rPr>
          <w:rFonts w:ascii="Times New Roman" w:hAnsi="Times New Roman" w:cs="Times New Roman"/>
          <w:sz w:val="28"/>
          <w:szCs w:val="28"/>
          <w:lang w:val="nl-NL"/>
        </w:rPr>
        <w:t>ăng cường huy động, lồng ghép các nguồn vốn để thực hiện các tiêu chí tỉnh nông thôn mới; đẩy mạnh các hình thức xã hội hóa, huy động nguồn lực; tổ chức thực hiện có hiệu quả các chính sách Trung ương, tỉnh đã ban hành giai đoạn 2023-2025.</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eastAsia="Times New Roman" w:hAnsi="Times New Roman" w:cs="Times New Roman"/>
          <w:spacing w:val="2"/>
          <w:sz w:val="28"/>
          <w:szCs w:val="28"/>
          <w:lang w:val="nl-NL"/>
        </w:rPr>
      </w:pPr>
      <w:r w:rsidRPr="00A867B9">
        <w:rPr>
          <w:rFonts w:ascii="Times New Roman" w:hAnsi="Times New Roman" w:cs="Times New Roman"/>
          <w:sz w:val="28"/>
          <w:szCs w:val="28"/>
          <w:lang w:val="nl-NL"/>
        </w:rPr>
        <w:t>- Tập trung chỉ đạo triển khai, thực hiện Quyết định số 321/QĐ-TTg ngày 8/3/2022 của Thủ tướng Chính phủ về quy định tỉnh, thành phố trực thuộc trung ương hoàn thành nhiệm vụ xây dựng nông thôn mới giai đoạn 2021 - 2025, phấn đấu được Thủ tướng Chính phủ công nhận tỉnh hoàn thành nhiệm vụ xây dựng NTM trong năm 2024, phấn đấu tỉnh đạt chuẩn nông thôn mới trong năm 2025.</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hAnsi="Times New Roman" w:cs="Times New Roman"/>
          <w:b/>
          <w:sz w:val="28"/>
          <w:szCs w:val="28"/>
          <w:lang w:val="nl-NL"/>
        </w:rPr>
      </w:pPr>
      <w:r w:rsidRPr="00A867B9">
        <w:rPr>
          <w:rFonts w:ascii="Times New Roman" w:hAnsi="Times New Roman" w:cs="Times New Roman"/>
          <w:b/>
          <w:sz w:val="28"/>
          <w:szCs w:val="28"/>
          <w:lang w:val="nl-NL"/>
        </w:rPr>
        <w:t>6. Phát triển kinh tế, nâng cao thu nhập cho người dân nông thôn</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lang w:val="nl-NL"/>
        </w:rPr>
      </w:pPr>
      <w:r w:rsidRPr="00A867B9">
        <w:rPr>
          <w:rFonts w:ascii="Times New Roman" w:hAnsi="Times New Roman" w:cs="Times New Roman"/>
          <w:b/>
          <w:sz w:val="28"/>
          <w:szCs w:val="28"/>
          <w:lang w:val="nl-NL"/>
        </w:rPr>
        <w:t xml:space="preserve">6.1 </w:t>
      </w:r>
      <w:r w:rsidRPr="00A867B9">
        <w:rPr>
          <w:rStyle w:val="fontstyle01"/>
          <w:color w:val="auto"/>
          <w:lang w:val="nl-NL"/>
        </w:rPr>
        <w:t>Tổ chức đánh giá, nhân rộng các mô hình nông nghiệp hướng</w:t>
      </w:r>
      <w:r w:rsidRPr="00A867B9">
        <w:rPr>
          <w:rFonts w:ascii="TimesNewRomanPSMT" w:hAnsi="TimesNewRomanPSMT"/>
          <w:sz w:val="28"/>
          <w:szCs w:val="28"/>
          <w:lang w:val="nl-NL"/>
        </w:rPr>
        <w:br/>
      </w:r>
      <w:r w:rsidRPr="00A867B9">
        <w:rPr>
          <w:rStyle w:val="fontstyle01"/>
          <w:color w:val="auto"/>
          <w:lang w:val="nl-NL"/>
        </w:rPr>
        <w:t>an toàn, hữu cơ, tuần hoàn; . Tiếp tục</w:t>
      </w:r>
      <w:r w:rsidRPr="00A867B9">
        <w:rPr>
          <w:rFonts w:ascii="TimesNewRomanPSMT" w:hAnsi="TimesNewRomanPSMT"/>
          <w:sz w:val="28"/>
          <w:szCs w:val="28"/>
          <w:lang w:val="nl-NL"/>
        </w:rPr>
        <w:t xml:space="preserve"> </w:t>
      </w:r>
      <w:r w:rsidRPr="00A867B9">
        <w:rPr>
          <w:rStyle w:val="fontstyle01"/>
          <w:color w:val="auto"/>
          <w:lang w:val="nl-NL"/>
        </w:rPr>
        <w:t>tổ chức lại sản xuất thâm canh, ứng dụng các tiến bộ kỹ thuật mới, đưa cơ giới hóa,</w:t>
      </w:r>
      <w:r w:rsidRPr="00A867B9">
        <w:rPr>
          <w:rFonts w:ascii="TimesNewRomanPSMT" w:hAnsi="TimesNewRomanPSMT"/>
          <w:sz w:val="28"/>
          <w:szCs w:val="28"/>
          <w:lang w:val="nl-NL"/>
        </w:rPr>
        <w:t xml:space="preserve"> </w:t>
      </w:r>
      <w:r w:rsidRPr="00A867B9">
        <w:rPr>
          <w:rStyle w:val="fontstyle01"/>
          <w:color w:val="auto"/>
          <w:lang w:val="nl-NL"/>
        </w:rPr>
        <w:t>hợp tác liên kết với doanh nghiệp, HTX theo chuỗi giá trị trên các cánh đồng, các</w:t>
      </w:r>
      <w:r w:rsidRPr="00A867B9">
        <w:rPr>
          <w:rFonts w:ascii="TimesNewRomanPSMT" w:hAnsi="TimesNewRomanPSMT"/>
          <w:sz w:val="28"/>
          <w:szCs w:val="28"/>
          <w:lang w:val="nl-NL"/>
        </w:rPr>
        <w:t xml:space="preserve"> </w:t>
      </w:r>
      <w:r w:rsidRPr="00A867B9">
        <w:rPr>
          <w:rStyle w:val="fontstyle01"/>
          <w:color w:val="auto"/>
          <w:lang w:val="nl-NL"/>
        </w:rPr>
        <w:t>vùng sản xuất sau thực hiện dồn điền, đổi thửa, tập trung, tích tụ ruộng đất. Kiểm soát,</w:t>
      </w:r>
      <w:r w:rsidRPr="00A867B9">
        <w:rPr>
          <w:rFonts w:ascii="TimesNewRomanPSMT" w:hAnsi="TimesNewRomanPSMT"/>
          <w:sz w:val="28"/>
          <w:szCs w:val="28"/>
          <w:lang w:val="nl-NL"/>
        </w:rPr>
        <w:t xml:space="preserve"> </w:t>
      </w:r>
      <w:r w:rsidRPr="00A867B9">
        <w:rPr>
          <w:rStyle w:val="fontstyle01"/>
          <w:color w:val="auto"/>
          <w:lang w:val="nl-NL"/>
        </w:rPr>
        <w:t>quản lý chặt chẽ về số lượng, chất lượng, chủng loại, cơ cấu giống sản xuất, cung ứng</w:t>
      </w:r>
      <w:r w:rsidRPr="00A867B9">
        <w:rPr>
          <w:rFonts w:ascii="TimesNewRomanPSMT" w:hAnsi="TimesNewRomanPSMT"/>
          <w:sz w:val="28"/>
          <w:szCs w:val="28"/>
          <w:lang w:val="nl-NL"/>
        </w:rPr>
        <w:t xml:space="preserve"> </w:t>
      </w:r>
      <w:r w:rsidRPr="00A867B9">
        <w:rPr>
          <w:rStyle w:val="fontstyle01"/>
          <w:color w:val="auto"/>
          <w:lang w:val="nl-NL"/>
        </w:rPr>
        <w:t>trên địa bàn; đảm bảo an toàn thực phẩm, nâng cao chất lượng nông lâm thủy sản theo</w:t>
      </w:r>
      <w:r w:rsidRPr="00A867B9">
        <w:rPr>
          <w:rFonts w:ascii="TimesNewRomanPSMT" w:hAnsi="TimesNewRomanPSMT"/>
          <w:sz w:val="28"/>
          <w:szCs w:val="28"/>
          <w:lang w:val="nl-NL"/>
        </w:rPr>
        <w:t xml:space="preserve"> </w:t>
      </w:r>
      <w:r w:rsidRPr="00A867B9">
        <w:rPr>
          <w:rStyle w:val="fontstyle01"/>
          <w:color w:val="auto"/>
          <w:lang w:val="nl-NL"/>
        </w:rPr>
        <w:t>Kế hoạch số 111/KH-UBND ngày 05/4/2023 của UBND tỉnh.</w:t>
      </w:r>
      <w:r>
        <w:rPr>
          <w:rStyle w:val="fontstyle01"/>
          <w:color w:val="auto"/>
          <w:lang w:val="nl-NL"/>
        </w:rPr>
        <w:t xml:space="preserve"> X</w:t>
      </w:r>
      <w:r w:rsidRPr="00A867B9">
        <w:rPr>
          <w:rStyle w:val="fontstyle01"/>
          <w:color w:val="auto"/>
          <w:lang w:val="nl-NL"/>
        </w:rPr>
        <w:t>ây dựng Đề án phát triển nông nghiệp hữu cơ</w:t>
      </w:r>
      <w:r>
        <w:rPr>
          <w:rStyle w:val="fontstyle01"/>
          <w:color w:val="auto"/>
          <w:lang w:val="nl-NL"/>
        </w:rPr>
        <w:t>.</w:t>
      </w:r>
      <w:r w:rsidRPr="00A867B9">
        <w:rPr>
          <w:rStyle w:val="fontstyle01"/>
          <w:color w:val="auto"/>
          <w:lang w:val="nl-NL"/>
        </w:rPr>
        <w:t xml:space="preserve">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hAnsi="Times New Roman" w:cs="Times New Roman"/>
          <w:sz w:val="28"/>
          <w:szCs w:val="28"/>
          <w:lang w:val="nl-NL"/>
        </w:rPr>
      </w:pPr>
      <w:r w:rsidRPr="00A867B9">
        <w:rPr>
          <w:rFonts w:ascii="Times New Roman" w:hAnsi="Times New Roman" w:cs="Times New Roman"/>
          <w:b/>
          <w:sz w:val="28"/>
          <w:szCs w:val="28"/>
          <w:lang w:val="nl-NL"/>
        </w:rPr>
        <w:t>6.2 Chương trình OCOP</w:t>
      </w:r>
      <w:r w:rsidRPr="00A867B9">
        <w:rPr>
          <w:rFonts w:ascii="Times New Roman" w:hAnsi="Times New Roman" w:cs="Times New Roman"/>
          <w:sz w:val="28"/>
          <w:szCs w:val="28"/>
          <w:lang w:val="nl-NL"/>
        </w:rPr>
        <w:t xml:space="preserve">: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hAnsi="Times New Roman" w:cs="Times New Roman"/>
          <w:b/>
          <w:sz w:val="28"/>
          <w:szCs w:val="28"/>
          <w:lang w:val="nl-NL"/>
        </w:rPr>
      </w:pPr>
      <w:r w:rsidRPr="00A867B9">
        <w:rPr>
          <w:rFonts w:ascii="Times New Roman" w:hAnsi="Times New Roman" w:cs="Times New Roman"/>
          <w:sz w:val="28"/>
          <w:szCs w:val="28"/>
          <w:lang w:val="nl-NL"/>
        </w:rPr>
        <w:t>- Tăng cường kiểm tra, giám sát chất lượng, quy trình sản xuất, chế biến gắn với truy xuất nguồn gốc, đảm bảo an toàn thực phẩm, vệ sinh môi trường, lấy mẫu kiểm nghiệm độc lập các sản phẩm tham gia Chương trình OCOP; xử lý nghiêm các tổ chức sản xuất có sản phẩm không đảm bảo tiêu chuẩn chất lượng theo quy định, đề xuất Ủy ban nhân dân tỉnh thu hồi Giấy chứng nhận đạt chuẩn OCOP đối với các cơ sở không chấp hành Quy chế quản lý sản phẩm OCOP và các quy định khác của Chương trình.</w:t>
      </w:r>
      <w:r w:rsidRPr="00A867B9">
        <w:rPr>
          <w:rFonts w:ascii="Times New Roman" w:hAnsi="Times New Roman" w:cs="Times New Roman"/>
          <w:b/>
          <w:sz w:val="28"/>
          <w:szCs w:val="28"/>
          <w:lang w:val="nl-NL"/>
        </w:rPr>
        <w:t xml:space="preserve">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hAnsi="Times New Roman" w:cs="Times New Roman"/>
          <w:sz w:val="28"/>
          <w:szCs w:val="28"/>
          <w:lang w:val="de-DE"/>
        </w:rPr>
      </w:pPr>
      <w:r w:rsidRPr="00A867B9">
        <w:rPr>
          <w:rFonts w:ascii="Times New Roman" w:hAnsi="Times New Roman" w:cs="Times New Roman"/>
          <w:b/>
          <w:sz w:val="28"/>
          <w:szCs w:val="28"/>
          <w:lang w:val="nl-NL"/>
        </w:rPr>
        <w:t xml:space="preserve">- </w:t>
      </w:r>
      <w:r w:rsidRPr="00A867B9">
        <w:rPr>
          <w:rFonts w:ascii="Times New Roman" w:hAnsi="Times New Roman" w:cs="Times New Roman"/>
          <w:sz w:val="28"/>
          <w:szCs w:val="28"/>
          <w:lang w:val="nl-NL"/>
        </w:rPr>
        <w:t>Đôn đốc các địa phương: Tổ chức đánh giá, công nhận lại đối với các sản phẩm đã hết thời hạn công nhận; đẩy nhanh tiến độ nghiệm thu, đề xuất hỗ trợ chính sách OCOP theo Nghị quyết số 51 của HĐND tỉnh.</w:t>
      </w:r>
      <w:r w:rsidRPr="00A867B9">
        <w:rPr>
          <w:rFonts w:ascii="Times New Roman" w:hAnsi="Times New Roman" w:cs="Times New Roman"/>
          <w:sz w:val="28"/>
          <w:szCs w:val="28"/>
          <w:lang w:val="de-DE"/>
        </w:rPr>
        <w:t xml:space="preserve">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hAnsi="Times New Roman" w:cs="Times New Roman"/>
          <w:sz w:val="28"/>
          <w:szCs w:val="28"/>
          <w:lang w:val="de-DE"/>
        </w:rPr>
      </w:pPr>
      <w:r w:rsidRPr="00A867B9">
        <w:rPr>
          <w:rFonts w:ascii="Times New Roman" w:hAnsi="Times New Roman" w:cs="Times New Roman"/>
          <w:sz w:val="28"/>
          <w:szCs w:val="28"/>
          <w:lang w:val="de-DE"/>
        </w:rPr>
        <w:t>- Rà soát, lựa chọn các sản phẩm OCOP đã đạt chuẩn và các sản phẩm tiềm năng để nâng cấp, phát triển thành các sản phẩm 4 sao, 5 sao.</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hAnsi="Times New Roman" w:cs="Times New Roman"/>
          <w:b/>
          <w:sz w:val="28"/>
          <w:szCs w:val="28"/>
          <w:lang w:val="nl-NL"/>
        </w:rPr>
      </w:pPr>
      <w:r w:rsidRPr="00A867B9">
        <w:rPr>
          <w:rFonts w:ascii="Times New Roman" w:hAnsi="Times New Roman" w:cs="Times New Roman"/>
          <w:b/>
          <w:sz w:val="28"/>
          <w:szCs w:val="28"/>
          <w:lang w:val="nl-NL"/>
        </w:rPr>
        <w:t>7. Đối với các chương trình chuyên đề trong xây dựng nông thôn mới</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hAnsi="Times New Roman" w:cs="Times New Roman"/>
          <w:b/>
          <w:sz w:val="28"/>
          <w:szCs w:val="28"/>
          <w:lang w:val="nl-NL"/>
        </w:rPr>
      </w:pPr>
      <w:r w:rsidRPr="00A867B9">
        <w:rPr>
          <w:rFonts w:ascii="Times New Roman" w:eastAsia="Times New Roman" w:hAnsi="Times New Roman" w:cs="Times New Roman"/>
          <w:spacing w:val="2"/>
          <w:sz w:val="28"/>
          <w:szCs w:val="28"/>
          <w:lang w:val="nl-NL"/>
        </w:rPr>
        <w:lastRenderedPageBreak/>
        <w:t>- Sở Nông nghiệp và Phát triển nông thôn, Sở Văn hóa, Thể thao và Du lịch, Công an tỉnh: Khẩn trương tham mưu phân bổ vốn chi tiết thực hiện các Chương trình chuyên đề trong xây dựng nông thôn mới theo Quyết định số 1428/QĐ-UBND ngày 20/6/2023 của Ủy ban nhân dân tỉnh (</w:t>
      </w:r>
      <w:r w:rsidRPr="00A867B9">
        <w:rPr>
          <w:rFonts w:ascii="Times New Roman" w:hAnsi="Times New Roman" w:cs="Times New Roman"/>
          <w:i/>
          <w:spacing w:val="-4"/>
          <w:sz w:val="28"/>
          <w:szCs w:val="28"/>
          <w:lang w:val="nl-NL"/>
        </w:rPr>
        <w:t>Chương trình tăng cường bảo vệ môi trường, an toàn thực phẩm và cấp nước sạch nông thôn, Chương trình chuyển đổi số trong xây dựng NTM, Chương trình nâng cao chất lượng, hiệu quả thực hiện tiêu chí an ninh, trật tự trong xây dựng nông thôn mới</w:t>
      </w:r>
      <w:r>
        <w:rPr>
          <w:rFonts w:ascii="Times New Roman" w:hAnsi="Times New Roman" w:cs="Times New Roman"/>
          <w:i/>
          <w:spacing w:val="-4"/>
          <w:sz w:val="28"/>
          <w:szCs w:val="28"/>
          <w:lang w:val="nl-NL"/>
        </w:rPr>
        <w:t xml:space="preserve">; </w:t>
      </w:r>
      <w:r w:rsidRPr="007F3760">
        <w:rPr>
          <w:rFonts w:ascii="Times New Roman" w:hAnsi="Times New Roman" w:cs="Times New Roman"/>
          <w:i/>
          <w:spacing w:val="-4"/>
          <w:sz w:val="28"/>
          <w:szCs w:val="28"/>
          <w:lang w:val="es-ES"/>
        </w:rPr>
        <w:t>Chương trình phát triển du lịch nông thôn trong xây dựng nông thôn mới</w:t>
      </w:r>
      <w:r w:rsidRPr="00A867B9">
        <w:rPr>
          <w:rFonts w:ascii="Times New Roman" w:hAnsi="Times New Roman" w:cs="Times New Roman"/>
          <w:spacing w:val="-4"/>
          <w:sz w:val="28"/>
          <w:szCs w:val="28"/>
          <w:lang w:val="nl-NL"/>
        </w:rPr>
        <w:t>)</w:t>
      </w:r>
      <w:r w:rsidRPr="00A867B9">
        <w:rPr>
          <w:rFonts w:ascii="Times New Roman" w:eastAsia="Times New Roman" w:hAnsi="Times New Roman" w:cs="Times New Roman"/>
          <w:spacing w:val="2"/>
          <w:sz w:val="28"/>
          <w:szCs w:val="28"/>
          <w:lang w:val="nl-NL"/>
        </w:rPr>
        <w:t xml:space="preserve">, hoàn thành trước 5/9/2023.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i/>
          <w:spacing w:val="3"/>
          <w:sz w:val="28"/>
          <w:szCs w:val="28"/>
          <w:shd w:val="clear" w:color="auto" w:fill="FFFFFF"/>
          <w:lang w:val="nl-NL"/>
        </w:rPr>
      </w:pPr>
      <w:r w:rsidRPr="00A867B9">
        <w:rPr>
          <w:rFonts w:ascii="Times New Roman" w:eastAsia="Times New Roman" w:hAnsi="Times New Roman" w:cs="Times New Roman"/>
          <w:spacing w:val="2"/>
          <w:sz w:val="28"/>
          <w:szCs w:val="28"/>
          <w:lang w:val="nl-NL"/>
        </w:rPr>
        <w:t>- Sở Nông nghiệp và Phát triển nông thôn, Sở Văn hóa, Thể thao và Du lịch theo chức năng, nhiệm vụ chỉ đạo, hướng dẫn các địa phương xây dựng dự án/kế hoạch thực hiện các mô hình điểm của Trung ương trình cấp thẩm quyền phê duyệt, đảm bảo giải ngân kịp thời trong năm 2023 (</w:t>
      </w:r>
      <w:r w:rsidRPr="00A867B9">
        <w:rPr>
          <w:rFonts w:ascii="Times New Roman" w:hAnsi="Times New Roman"/>
          <w:i/>
          <w:sz w:val="28"/>
          <w:szCs w:val="28"/>
          <w:lang w:val="nl-NL"/>
        </w:rPr>
        <w:t>m</w:t>
      </w:r>
      <w:r w:rsidRPr="00A867B9">
        <w:rPr>
          <w:rFonts w:ascii="Times New Roman" w:hAnsi="Times New Roman" w:cs="Times New Roman"/>
          <w:i/>
          <w:sz w:val="28"/>
          <w:szCs w:val="28"/>
          <w:lang w:val="nl-NL"/>
        </w:rPr>
        <w:t>ô hình “</w:t>
      </w:r>
      <w:r w:rsidRPr="00A867B9">
        <w:rPr>
          <w:rFonts w:ascii="Times New Roman" w:hAnsi="Times New Roman" w:cs="Times New Roman"/>
          <w:i/>
          <w:spacing w:val="3"/>
          <w:sz w:val="28"/>
          <w:szCs w:val="28"/>
          <w:shd w:val="clear" w:color="auto" w:fill="FFFFFF"/>
          <w:lang w:val="nl-NL"/>
        </w:rPr>
        <w:t>Xây dựng chuỗi liên kết các sản phẩm OCOP từ nhung hươu gắn với phát triển cộng đồng trong quản lý tài nguyên, bảo tồn đa dạng sinh học tại xã Sơn Giang - huyện Hương Sơn”; mô hình "xã thương mại điện tử Kỳ Phú", mô hình du lịch cộng đồng gắn với bảo tồn văn hóa và cây trồng bản địa theo hướng phát triển xanh, bền vững tại thôn Làng Chè, xã Sơn Kim.</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hAnsi="Times New Roman" w:cs="Times New Roman"/>
          <w:b/>
          <w:sz w:val="28"/>
          <w:szCs w:val="28"/>
          <w:lang w:val="nl-NL"/>
        </w:rPr>
      </w:pPr>
      <w:r w:rsidRPr="00A867B9">
        <w:rPr>
          <w:rFonts w:ascii="Times New Roman" w:hAnsi="Times New Roman" w:cs="Times New Roman"/>
          <w:b/>
          <w:sz w:val="28"/>
          <w:szCs w:val="28"/>
          <w:lang w:val="nl-NL"/>
        </w:rPr>
        <w:t>8. Vốn thực hiện Chương trình:</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eastAsia="Times New Roman" w:hAnsi="Times New Roman" w:cs="Times New Roman"/>
          <w:spacing w:val="2"/>
          <w:sz w:val="28"/>
          <w:szCs w:val="28"/>
          <w:lang w:val="nl-NL"/>
        </w:rPr>
      </w:pPr>
      <w:r w:rsidRPr="00A867B9">
        <w:rPr>
          <w:rFonts w:ascii="Times New Roman" w:eastAsia="Times New Roman" w:hAnsi="Times New Roman" w:cs="Times New Roman"/>
          <w:spacing w:val="2"/>
          <w:sz w:val="28"/>
          <w:szCs w:val="28"/>
          <w:lang w:val="nl-NL"/>
        </w:rPr>
        <w:t>Tổ chức triển khai thực hiện có hiệu quả các nội dung được giao vốn; quản lý, sử dụng nguồn vốn đúng mục đích, đối tượng và các quy định hiện hành; đẩy nhanh tiến độ giải ngân vốn Chương trình nông thôn mới năm 2022, 2023;  khẩn trương hoàn thành việc thẩm định, phê duyệt, khởi công xây dựng các công trình cấp nước sạch nông thôn tập trung được đầu tư từ nguồn vốn chương trình mục tiêu quốc gia xây dựng nông thôn mới giai đoạn 2022-2025.</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eastAsia="Times New Roman" w:hAnsi="Times New Roman" w:cs="Times New Roman"/>
          <w:b/>
          <w:spacing w:val="2"/>
          <w:sz w:val="28"/>
          <w:szCs w:val="28"/>
          <w:lang w:val="nl-NL"/>
        </w:rPr>
      </w:pPr>
      <w:r w:rsidRPr="00A867B9">
        <w:rPr>
          <w:rFonts w:ascii="Times New Roman" w:eastAsia="Times New Roman" w:hAnsi="Times New Roman" w:cs="Times New Roman"/>
          <w:b/>
          <w:spacing w:val="2"/>
          <w:sz w:val="28"/>
          <w:szCs w:val="28"/>
          <w:lang w:val="nl-NL"/>
        </w:rPr>
        <w:t xml:space="preserve">9. Về thực hiện các cơ chế, chính sách nông thôn mới: </w:t>
      </w:r>
    </w:p>
    <w:p w:rsidR="007F541C" w:rsidRPr="007F541C"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eastAsia="Times New Roman" w:hAnsi="Times New Roman" w:cs="Times New Roman"/>
          <w:spacing w:val="-2"/>
          <w:sz w:val="28"/>
          <w:szCs w:val="28"/>
          <w:lang w:val="nl-NL"/>
        </w:rPr>
      </w:pPr>
      <w:r w:rsidRPr="007F541C">
        <w:rPr>
          <w:rFonts w:ascii="Times New Roman" w:eastAsia="Times New Roman" w:hAnsi="Times New Roman" w:cs="Times New Roman"/>
          <w:spacing w:val="-2"/>
          <w:sz w:val="28"/>
          <w:szCs w:val="28"/>
          <w:lang w:val="nl-NL"/>
        </w:rPr>
        <w:t>- Các huyện, thành phố, thị xã phê duyệt, tổ chức thực hiện có hiệu quả chính sách khuyến khích phát triển nông nghiệp nông thôn, xây dựng nông thôn mới theo Nghị quyết số 44/2021/NQ-HĐND ngày 16/12/2021, Nghị quyết  số 51/2021/NQ-HĐND của Hội đồng nhân dân tỉnh của Hội đồng nhân dân tỉnh năm 2023 theo kế hoạch UBND tỉnh phê duyệt; tổ chức nghiệm thu, tổng hợp kết quả thực hiện để đề nghị các sở, ngành phụ trách thẩm định, cấp kinh phí theo quy định.</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eastAsia="Times New Roman" w:hAnsi="Times New Roman" w:cs="Times New Roman"/>
          <w:spacing w:val="2"/>
          <w:sz w:val="28"/>
          <w:szCs w:val="28"/>
          <w:lang w:val="nl-NL"/>
        </w:rPr>
      </w:pPr>
      <w:r w:rsidRPr="00A867B9">
        <w:rPr>
          <w:rFonts w:ascii="Times New Roman" w:eastAsia="Times New Roman" w:hAnsi="Times New Roman" w:cs="Times New Roman"/>
          <w:spacing w:val="2"/>
          <w:sz w:val="28"/>
          <w:szCs w:val="28"/>
          <w:lang w:val="nl-NL"/>
        </w:rPr>
        <w:t>- Các sở, ngành theo chức năng nhiệm vụ chỉ đạo, hướng dẫn thực hiện  và tổ chức rà soát, thẩm định, tổng hợp kết quả thực hiện chính sách khuyến khích phát triển nông nghiệp nông thôn, xây dựng nông thôn mới theo Nghị quyết số 44/2021/NQ-HĐND ngày 16/12/2021, Nghị quyết  số 51/2021/NQ-HĐND của Hội đồng nhân dân tỉnh theo đề xuất của các huyện, thành phố thị xã để tham mưu UBND tỉnh cấp kinh phí kịp thời.</w:t>
      </w:r>
    </w:p>
    <w:p w:rsidR="007F541C" w:rsidRPr="007F541C"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eastAsia="Times New Roman" w:hAnsi="Times New Roman" w:cs="Times New Roman"/>
          <w:spacing w:val="2"/>
          <w:sz w:val="28"/>
          <w:szCs w:val="28"/>
          <w:lang w:val="nl-NL"/>
        </w:rPr>
      </w:pPr>
      <w:r w:rsidRPr="00A867B9">
        <w:rPr>
          <w:rFonts w:ascii="Times New Roman" w:eastAsia="Times New Roman" w:hAnsi="Times New Roman" w:cs="Times New Roman"/>
          <w:b/>
          <w:spacing w:val="2"/>
          <w:sz w:val="28"/>
          <w:szCs w:val="28"/>
          <w:lang w:val="nl-NL"/>
        </w:rPr>
        <w:t>10</w:t>
      </w:r>
      <w:r w:rsidRPr="00A867B9">
        <w:rPr>
          <w:rFonts w:ascii="Times New Roman" w:eastAsia="Times New Roman" w:hAnsi="Times New Roman" w:cs="Times New Roman"/>
          <w:spacing w:val="2"/>
          <w:sz w:val="28"/>
          <w:szCs w:val="28"/>
          <w:lang w:val="nl-NL"/>
        </w:rPr>
        <w:t>. Kiện toàn bộ máy Văn phòng Điều phối nông thôn mới tỉnh, huyện đảm bảo hoạt động hiệu quả, ổn định.</w:t>
      </w:r>
    </w:p>
    <w:p w:rsidR="00032E31" w:rsidRDefault="00032E31"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eastAsia="Times New Roman" w:hAnsi="Times New Roman" w:cs="Times New Roman"/>
          <w:b/>
          <w:spacing w:val="2"/>
          <w:sz w:val="28"/>
          <w:szCs w:val="28"/>
          <w:lang w:val="nl-NL"/>
        </w:rPr>
      </w:pP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eastAsia="Times New Roman" w:hAnsi="Times New Roman" w:cs="Times New Roman"/>
          <w:b/>
          <w:spacing w:val="2"/>
          <w:sz w:val="28"/>
          <w:szCs w:val="28"/>
          <w:lang w:val="nl-NL"/>
        </w:rPr>
      </w:pPr>
      <w:r w:rsidRPr="00A867B9">
        <w:rPr>
          <w:rFonts w:ascii="Times New Roman" w:eastAsia="Times New Roman" w:hAnsi="Times New Roman" w:cs="Times New Roman"/>
          <w:b/>
          <w:spacing w:val="2"/>
          <w:sz w:val="28"/>
          <w:szCs w:val="28"/>
          <w:lang w:val="nl-NL"/>
        </w:rPr>
        <w:t>IV. TỔ CHỨC THỰC HIỆN</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eastAsia="Times New Roman" w:hAnsi="Times New Roman" w:cs="Times New Roman"/>
          <w:b/>
          <w:spacing w:val="2"/>
          <w:sz w:val="28"/>
          <w:szCs w:val="28"/>
          <w:lang w:val="nl-NL"/>
        </w:rPr>
      </w:pPr>
      <w:r w:rsidRPr="00A867B9">
        <w:rPr>
          <w:rFonts w:ascii="Times New Roman" w:eastAsia="Times New Roman" w:hAnsi="Times New Roman" w:cs="Times New Roman"/>
          <w:b/>
          <w:spacing w:val="2"/>
          <w:sz w:val="28"/>
          <w:szCs w:val="28"/>
          <w:lang w:val="nl-NL"/>
        </w:rPr>
        <w:t>1. Sở ngành cấp tỉnh</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eastAsia="Times New Roman" w:hAnsi="Times New Roman" w:cs="Times New Roman"/>
          <w:spacing w:val="2"/>
          <w:sz w:val="28"/>
          <w:szCs w:val="28"/>
          <w:lang w:val="nl-NL"/>
        </w:rPr>
      </w:pPr>
      <w:r w:rsidRPr="00A867B9">
        <w:rPr>
          <w:rFonts w:ascii="Times New Roman" w:eastAsia="Times New Roman" w:hAnsi="Times New Roman" w:cs="Times New Roman"/>
          <w:i/>
          <w:spacing w:val="2"/>
          <w:sz w:val="28"/>
          <w:szCs w:val="28"/>
          <w:lang w:val="nl-NL"/>
        </w:rPr>
        <w:lastRenderedPageBreak/>
        <w:t>1.1. Sở Kế hoạch và Đầu tư</w:t>
      </w:r>
      <w:r w:rsidRPr="00A867B9">
        <w:rPr>
          <w:rFonts w:ascii="Times New Roman" w:eastAsia="Times New Roman" w:hAnsi="Times New Roman" w:cs="Times New Roman"/>
          <w:spacing w:val="2"/>
          <w:sz w:val="28"/>
          <w:szCs w:val="28"/>
          <w:lang w:val="nl-NL"/>
        </w:rPr>
        <w:t>: Tăng cường công tác quản lý đầu tư xây dựng cơ bản; kiểm tra, giám sát, chỉ đạo, hướng dẫn các địa phương thực hiện các giải pháp kiềm chế và xử lý nợ xây dựng cơ bản; kịp thời tham mưu phân bổ chi tiết nguồn vốn hỗ trợ xây dựng các công trình cấp nước tập trung năm 2022, 2023 khi đủ điều kiện; Rà soát, đánh giá sự cần thiết sửa đổi một số nội dung trong Nghị quyết 94/2022/NQ-HĐND ngày 16/12/2022 của HĐND tỉnh quy định về cơ chế huy động, lồng ghép nguồn vốn và tỷ lệ dự án thực hiện theo cơ chế đặc thù thực hiện các chương trình mục tiêu quốc gia trên địa bàn tỉnh giai đoạn 2022-2025 tham mưu báo cáo UBND tỉnh trước 5/9/2023.</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eastAsia="Times New Roman" w:hAnsi="Times New Roman" w:cs="Times New Roman"/>
          <w:spacing w:val="2"/>
          <w:sz w:val="28"/>
          <w:szCs w:val="28"/>
          <w:lang w:val="nl-NL"/>
        </w:rPr>
      </w:pPr>
      <w:r w:rsidRPr="00A867B9">
        <w:rPr>
          <w:rFonts w:ascii="Times New Roman" w:eastAsia="Times New Roman" w:hAnsi="Times New Roman" w:cs="Times New Roman"/>
          <w:i/>
          <w:spacing w:val="2"/>
          <w:sz w:val="28"/>
          <w:szCs w:val="28"/>
          <w:lang w:val="nl-NL"/>
        </w:rPr>
        <w:t>1.2. Sở Tài chính</w:t>
      </w:r>
      <w:r w:rsidRPr="00A867B9">
        <w:rPr>
          <w:rFonts w:ascii="Times New Roman" w:eastAsia="Times New Roman" w:hAnsi="Times New Roman" w:cs="Times New Roman"/>
          <w:spacing w:val="2"/>
          <w:sz w:val="28"/>
          <w:szCs w:val="28"/>
          <w:lang w:val="nl-NL"/>
        </w:rPr>
        <w:t xml:space="preserve">: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eastAsia="Times New Roman" w:hAnsi="Times New Roman" w:cs="Times New Roman"/>
          <w:spacing w:val="2"/>
          <w:sz w:val="28"/>
          <w:szCs w:val="28"/>
          <w:lang w:val="nl-NL"/>
        </w:rPr>
      </w:pPr>
      <w:r w:rsidRPr="00A867B9">
        <w:rPr>
          <w:rFonts w:ascii="Times New Roman" w:eastAsia="Times New Roman" w:hAnsi="Times New Roman" w:cs="Times New Roman"/>
          <w:spacing w:val="2"/>
          <w:sz w:val="28"/>
          <w:szCs w:val="28"/>
          <w:lang w:val="nl-NL"/>
        </w:rPr>
        <w:t xml:space="preserve">- Tăng cường kiểm tra, giám sát, hướng dẫn việc huy động, quản lý, sử dụng và giải ngân nguồn vốn thực hiện các Chương trình mục tiêu quốc gia; kịp thời nắm bắt các khó khăn, vướng mắc, đề xuất các giải pháp phù hợp để phát huy hiệu quả sử dụng vốn các Chương trình.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eastAsia="Times New Roman" w:hAnsi="Times New Roman" w:cs="Times New Roman"/>
          <w:spacing w:val="2"/>
          <w:sz w:val="28"/>
          <w:szCs w:val="28"/>
          <w:lang w:val="nl-NL"/>
        </w:rPr>
      </w:pPr>
      <w:r w:rsidRPr="00A867B9">
        <w:rPr>
          <w:rFonts w:ascii="Times New Roman" w:eastAsia="Times New Roman" w:hAnsi="Times New Roman" w:cs="Times New Roman"/>
          <w:spacing w:val="2"/>
          <w:sz w:val="28"/>
          <w:szCs w:val="28"/>
          <w:lang w:val="nl-NL"/>
        </w:rPr>
        <w:t>- Chủ trì, tham mưu UBND tỉnh ban hành Quy định cơ chế quay vòng một phần vốn hỗ trợ bằng tiền hoặc hiện vật để luân chuyển trong cộng đồng trong hỗ trợ phát triển sản xuất, hoàn thành trong quý IV/2023.</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eastAsia="Times New Roman" w:hAnsi="Times New Roman" w:cs="Times New Roman"/>
          <w:i/>
          <w:spacing w:val="2"/>
          <w:sz w:val="28"/>
          <w:szCs w:val="28"/>
          <w:lang w:val="nl-NL"/>
        </w:rPr>
      </w:pPr>
      <w:r w:rsidRPr="00A867B9">
        <w:rPr>
          <w:rFonts w:ascii="Times New Roman" w:eastAsia="Times New Roman" w:hAnsi="Times New Roman" w:cs="Times New Roman"/>
          <w:i/>
          <w:spacing w:val="2"/>
          <w:sz w:val="28"/>
          <w:szCs w:val="28"/>
          <w:lang w:val="nl-NL"/>
        </w:rPr>
        <w:t>1.3. Sở Văn hóa, Thể thao và Du lịch</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eastAsia="Times New Roman" w:hAnsi="Times New Roman" w:cs="Times New Roman"/>
          <w:spacing w:val="2"/>
          <w:sz w:val="28"/>
          <w:szCs w:val="28"/>
          <w:lang w:val="nl-NL"/>
        </w:rPr>
      </w:pPr>
      <w:r w:rsidRPr="00A867B9">
        <w:rPr>
          <w:rFonts w:ascii="Times New Roman" w:eastAsia="Times New Roman" w:hAnsi="Times New Roman" w:cs="Times New Roman"/>
          <w:spacing w:val="2"/>
          <w:sz w:val="28"/>
          <w:szCs w:val="28"/>
          <w:lang w:val="nl-NL"/>
        </w:rPr>
        <w:t>- Chỉ đạo tổ chức thực hiện có hiệu quả Kế hoạch xây dựng đô thị văn minh của tỉnh (sau khi ban hành); thường xuyên theo dõi, hướng dẫn các địa phương tháo gỡ khó khăn, vướng mắc trong quá trình thực hiện; định kỳ quý, 6 tháng báo cáo kết quả thực hiện về Ban Chỉ đạo tỉnh, UBND tỉnh.</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eastAsia="Times New Roman" w:hAnsi="Times New Roman" w:cs="Times New Roman"/>
          <w:spacing w:val="2"/>
          <w:sz w:val="28"/>
          <w:szCs w:val="28"/>
          <w:lang w:val="nl-NL"/>
        </w:rPr>
      </w:pPr>
      <w:r w:rsidRPr="00A867B9">
        <w:rPr>
          <w:rFonts w:ascii="Times New Roman" w:eastAsia="Times New Roman" w:hAnsi="Times New Roman" w:cs="Times New Roman"/>
          <w:spacing w:val="2"/>
          <w:sz w:val="28"/>
          <w:szCs w:val="28"/>
          <w:lang w:val="nl-NL"/>
        </w:rPr>
        <w:t>- Hoàn thành bộ thủ tục hành chính về công nhận đô thị văn minh trình UBND tỉnh phê duyệt.</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eastAsia="Times New Roman" w:hAnsi="Times New Roman" w:cs="Times New Roman"/>
          <w:spacing w:val="2"/>
          <w:sz w:val="28"/>
          <w:szCs w:val="28"/>
          <w:lang w:val="nl-NL"/>
        </w:rPr>
      </w:pPr>
      <w:r w:rsidRPr="00A867B9">
        <w:rPr>
          <w:rFonts w:ascii="Times New Roman" w:eastAsia="Times New Roman" w:hAnsi="Times New Roman" w:cs="Times New Roman"/>
          <w:i/>
          <w:spacing w:val="2"/>
          <w:sz w:val="28"/>
          <w:szCs w:val="28"/>
          <w:lang w:val="nl-NL"/>
        </w:rPr>
        <w:t xml:space="preserve">1.4 Sở Xây dựng: </w:t>
      </w:r>
      <w:r w:rsidRPr="00A867B9">
        <w:rPr>
          <w:rFonts w:ascii="Times New Roman" w:eastAsia="Times New Roman" w:hAnsi="Times New Roman" w:cs="Times New Roman"/>
          <w:spacing w:val="2"/>
          <w:sz w:val="28"/>
          <w:szCs w:val="28"/>
          <w:lang w:val="nl-NL"/>
        </w:rPr>
        <w:t>Tham mưu UBND tỉnh ban hành quy định về chi phí hỗ trợ chuẩn bị đầu tư, quản lý dự án đối với các dự án đầu tư xây dựng theo cơ chế đặc thù thuộc các Chương trình mục tiêu quốc gia trên địa bàn tỉnh, hoàn thành trong tháng 9/2023; tiếp tục chỉ đạo, hướng dẫn các địa phương hoàn thành quy hoạch chung xây dựng nông thôn mới giai đoạn 2021-2025.</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720"/>
        <w:jc w:val="both"/>
        <w:rPr>
          <w:rFonts w:ascii="Times New Roman" w:eastAsia="Times New Roman" w:hAnsi="Times New Roman" w:cs="Times New Roman"/>
          <w:spacing w:val="2"/>
          <w:sz w:val="28"/>
          <w:szCs w:val="28"/>
          <w:lang w:val="nl-NL"/>
        </w:rPr>
      </w:pPr>
      <w:r w:rsidRPr="00A867B9">
        <w:rPr>
          <w:rFonts w:ascii="Times New Roman" w:eastAsia="Times New Roman" w:hAnsi="Times New Roman" w:cs="Times New Roman"/>
          <w:i/>
          <w:spacing w:val="2"/>
          <w:sz w:val="28"/>
          <w:szCs w:val="28"/>
          <w:lang w:val="nl-NL"/>
        </w:rPr>
        <w:t>1.5 Sở Giao thông vận tải</w:t>
      </w:r>
      <w:r w:rsidRPr="00A867B9">
        <w:rPr>
          <w:rFonts w:ascii="Times New Roman" w:eastAsia="Times New Roman" w:hAnsi="Times New Roman" w:cs="Times New Roman"/>
          <w:spacing w:val="2"/>
          <w:sz w:val="28"/>
          <w:szCs w:val="28"/>
          <w:lang w:val="nl-NL"/>
        </w:rPr>
        <w:t>: Chỉ đạo đẩy nhanh tiến độ làm đường giao thông nông thôn, rãnh thoát nước theo cơ chế hỗ trợ xi măng 2023, phấn đấu hoàn thành trước mùa mưa bão.</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eastAsia="Times New Roman" w:hAnsi="Times New Roman" w:cs="Times New Roman"/>
          <w:i/>
          <w:spacing w:val="2"/>
          <w:sz w:val="28"/>
          <w:szCs w:val="28"/>
          <w:lang w:val="nl-NL"/>
        </w:rPr>
      </w:pPr>
      <w:r w:rsidRPr="00A867B9">
        <w:rPr>
          <w:rFonts w:ascii="Times New Roman" w:eastAsia="Times New Roman" w:hAnsi="Times New Roman" w:cs="Times New Roman"/>
          <w:i/>
          <w:spacing w:val="2"/>
          <w:sz w:val="28"/>
          <w:szCs w:val="28"/>
          <w:lang w:val="nl-NL"/>
        </w:rPr>
        <w:t>1.6 Sở Tài nguyên và Môi trường</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shd w:val="clear" w:color="auto" w:fill="FFFFFF"/>
          <w:lang w:val="af-ZA"/>
        </w:rPr>
      </w:pPr>
      <w:r w:rsidRPr="00A867B9">
        <w:rPr>
          <w:rFonts w:ascii="Times New Roman" w:hAnsi="Times New Roman" w:cs="Times New Roman"/>
          <w:sz w:val="28"/>
          <w:szCs w:val="28"/>
          <w:shd w:val="clear" w:color="auto" w:fill="FFFFFF"/>
          <w:lang w:val="nl-NL"/>
        </w:rPr>
        <w:t>- Chỉ đạo t</w:t>
      </w:r>
      <w:r w:rsidRPr="00A867B9">
        <w:rPr>
          <w:rFonts w:ascii="Times New Roman" w:hAnsi="Times New Roman" w:cs="Times New Roman"/>
          <w:sz w:val="28"/>
          <w:szCs w:val="28"/>
          <w:shd w:val="clear" w:color="auto" w:fill="FFFFFF"/>
          <w:lang w:val="af-ZA"/>
        </w:rPr>
        <w:t xml:space="preserve">ổ chức thực hiện có hiệu quả Đề án thu gom, vận chuyển và xử lý rác thải trên địa bàn tỉnh có hiệu quả, trong đó: tập trung hoàn thiện hệ thống hạ tầng, trang thiết bị kỹ thuật thu gom, vận chuyển và cơ sở xử lý rác trên địa bàn đáp ứng yêu cầu BVMT trên địa bàn.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eastAsia="Times New Roman" w:hAnsi="Times New Roman" w:cs="Times New Roman"/>
          <w:spacing w:val="2"/>
          <w:sz w:val="28"/>
          <w:szCs w:val="28"/>
          <w:lang w:val="nl-NL"/>
        </w:rPr>
      </w:pPr>
      <w:r w:rsidRPr="00A867B9">
        <w:rPr>
          <w:rFonts w:ascii="Times New Roman" w:hAnsi="Times New Roman" w:cs="Times New Roman"/>
          <w:sz w:val="28"/>
          <w:szCs w:val="28"/>
          <w:shd w:val="clear" w:color="auto" w:fill="FFFFFF"/>
          <w:lang w:val="af-ZA"/>
        </w:rPr>
        <w:t>- Tiếp tục chỉ đạo, hướng dẫn UBND cấp huyện thực hiện tốt công tác thu gom, xử lý rác thải, nước thải sinh hoạt đảm bảo vệ sinh môi trường.</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eastAsia="Times New Roman" w:hAnsi="Times New Roman" w:cs="Times New Roman"/>
          <w:spacing w:val="2"/>
          <w:sz w:val="28"/>
          <w:szCs w:val="28"/>
          <w:lang w:val="nl-NL"/>
        </w:rPr>
      </w:pPr>
      <w:r w:rsidRPr="00A867B9">
        <w:rPr>
          <w:rFonts w:ascii="Times New Roman" w:eastAsia="Times New Roman" w:hAnsi="Times New Roman" w:cs="Times New Roman"/>
          <w:i/>
          <w:spacing w:val="2"/>
          <w:sz w:val="28"/>
          <w:szCs w:val="28"/>
          <w:lang w:val="nl-NL"/>
        </w:rPr>
        <w:t>1.7. Sở Nội vụ</w:t>
      </w:r>
      <w:r w:rsidRPr="00A867B9">
        <w:rPr>
          <w:rFonts w:ascii="Times New Roman" w:eastAsia="Times New Roman" w:hAnsi="Times New Roman" w:cs="Times New Roman"/>
          <w:spacing w:val="2"/>
          <w:sz w:val="28"/>
          <w:szCs w:val="28"/>
          <w:lang w:val="nl-NL"/>
        </w:rPr>
        <w:t xml:space="preserve">: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eastAsia="Times New Roman" w:hAnsi="Times New Roman" w:cs="Times New Roman"/>
          <w:spacing w:val="2"/>
          <w:sz w:val="28"/>
          <w:szCs w:val="28"/>
          <w:lang w:val="nl-NL"/>
        </w:rPr>
      </w:pPr>
      <w:r w:rsidRPr="00A867B9">
        <w:rPr>
          <w:rFonts w:ascii="Times New Roman" w:eastAsia="Times New Roman" w:hAnsi="Times New Roman" w:cs="Times New Roman"/>
          <w:spacing w:val="2"/>
          <w:sz w:val="28"/>
          <w:szCs w:val="28"/>
          <w:lang w:val="nl-NL"/>
        </w:rPr>
        <w:t xml:space="preserve">- Tham mưu phương án kiện toàn bộ máy Văn phòng Điều phối nông thôn mới tỉnh, huyện phù hợp với thực tiễn, đảm bảo hoạt động ổn định, hiệu quả, đáp </w:t>
      </w:r>
      <w:r w:rsidRPr="00A867B9">
        <w:rPr>
          <w:rFonts w:ascii="Times New Roman" w:eastAsia="Times New Roman" w:hAnsi="Times New Roman" w:cs="Times New Roman"/>
          <w:spacing w:val="2"/>
          <w:sz w:val="28"/>
          <w:szCs w:val="28"/>
          <w:lang w:val="nl-NL"/>
        </w:rPr>
        <w:lastRenderedPageBreak/>
        <w:t>ứng theo hướng dẫn tại Khoản 22, Điều 1 sửa đổi, bổ sung Khoản 6, Điều 40</w:t>
      </w:r>
      <w:r w:rsidRPr="00A867B9">
        <w:rPr>
          <w:rStyle w:val="FootnoteReference"/>
          <w:rFonts w:ascii="Times New Roman" w:eastAsia="Times New Roman" w:hAnsi="Times New Roman" w:cs="Times New Roman"/>
          <w:spacing w:val="2"/>
          <w:sz w:val="28"/>
          <w:szCs w:val="28"/>
          <w:lang w:val="nl-NL"/>
        </w:rPr>
        <w:footnoteReference w:id="20"/>
      </w:r>
      <w:r w:rsidRPr="00A867B9">
        <w:rPr>
          <w:rFonts w:ascii="Times New Roman" w:eastAsia="Times New Roman" w:hAnsi="Times New Roman" w:cs="Times New Roman"/>
          <w:spacing w:val="2"/>
          <w:sz w:val="28"/>
          <w:szCs w:val="28"/>
          <w:lang w:val="nl-NL"/>
        </w:rPr>
        <w:t xml:space="preserve"> của Nghị định số 38/2023/NĐ-CP ngày 24/6/2023 sửa đổi, bổ sung một số điều của Nghị định số 27/2022/NĐ-CP ngày 19 tháng 4 năm 2022 của Chính phủ quy định cơ chế quản lý, tổ chức thực hiện các chương trình mục tiêu quốc gia”.</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eastAsia="Times New Roman" w:hAnsi="Times New Roman" w:cs="Times New Roman"/>
          <w:spacing w:val="2"/>
          <w:sz w:val="28"/>
          <w:szCs w:val="28"/>
          <w:lang w:val="nl-NL"/>
        </w:rPr>
      </w:pPr>
      <w:r w:rsidRPr="00A867B9">
        <w:rPr>
          <w:rFonts w:ascii="TimesNewRomanPSMT" w:hAnsi="TimesNewRomanPSMT"/>
          <w:sz w:val="28"/>
          <w:szCs w:val="28"/>
          <w:lang w:val="nl-NL"/>
        </w:rPr>
        <w:t>- Hướng dẫn việc thành lập Ban Chỉ đạo cấp huyện và bộ phận giúp việc</w:t>
      </w:r>
      <w:r w:rsidRPr="00A867B9">
        <w:rPr>
          <w:rFonts w:ascii="TimesNewRomanPSMT" w:hAnsi="TimesNewRomanPSMT"/>
          <w:sz w:val="28"/>
          <w:szCs w:val="28"/>
          <w:lang w:val="nl-NL"/>
        </w:rPr>
        <w:br/>
        <w:t>Ban Chỉ đạo cấp huyện, Ban quản lý xã, Ban phát triển thôn tại địa phương, hoàn thành trong quý III/2023.</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eastAsia="Times New Roman" w:hAnsi="Times New Roman" w:cs="Times New Roman"/>
          <w:spacing w:val="2"/>
          <w:sz w:val="28"/>
          <w:szCs w:val="28"/>
          <w:lang w:val="nl-NL"/>
        </w:rPr>
      </w:pPr>
      <w:r w:rsidRPr="00A867B9">
        <w:rPr>
          <w:rFonts w:ascii="Times New Roman" w:eastAsia="Times New Roman" w:hAnsi="Times New Roman" w:cs="Times New Roman"/>
          <w:i/>
          <w:spacing w:val="2"/>
          <w:sz w:val="28"/>
          <w:szCs w:val="28"/>
          <w:lang w:val="nl-NL"/>
        </w:rPr>
        <w:t>1.7 Các sở ngành phụ trách tiêu chí</w:t>
      </w:r>
      <w:r w:rsidRPr="00A867B9">
        <w:rPr>
          <w:rFonts w:ascii="Times New Roman" w:eastAsia="Times New Roman" w:hAnsi="Times New Roman" w:cs="Times New Roman"/>
          <w:spacing w:val="2"/>
          <w:sz w:val="28"/>
          <w:szCs w:val="28"/>
          <w:lang w:val="nl-NL"/>
        </w:rPr>
        <w:t>:</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eastAsia="Times New Roman" w:hAnsi="Times New Roman" w:cs="Times New Roman"/>
          <w:spacing w:val="2"/>
          <w:sz w:val="28"/>
          <w:szCs w:val="28"/>
          <w:lang w:val="nl-NL"/>
        </w:rPr>
      </w:pPr>
      <w:r w:rsidRPr="00A867B9">
        <w:rPr>
          <w:rFonts w:ascii="Times New Roman" w:eastAsia="Times New Roman" w:hAnsi="Times New Roman" w:cs="Times New Roman"/>
          <w:spacing w:val="2"/>
          <w:sz w:val="28"/>
          <w:szCs w:val="28"/>
          <w:lang w:val="nl-NL"/>
        </w:rPr>
        <w:t>- Chỉ đạo, hướng dẫn các địa phương cập nhật các nội dung, tiêu chí của Bộ tiêu chí giai đoạn 2021-2025, nhất là những nội dung, tiêu chí khó, như</w:t>
      </w:r>
      <w:r w:rsidRPr="00A867B9">
        <w:rPr>
          <w:rFonts w:ascii="Times New Roman" w:eastAsia="Times New Roman" w:hAnsi="Times New Roman" w:cs="Times New Roman"/>
          <w:sz w:val="28"/>
          <w:szCs w:val="28"/>
          <w:lang w:val="de-DE"/>
        </w:rPr>
        <w:t xml:space="preserve"> sử dụng nước sạch từ hệ thống cấp nước tập trung; Khu dân cư NTM kiểu mẫu; sản phẩm OCOP đạt chuẩn 3 sao; đô thị văn minh...</w:t>
      </w:r>
      <w:r w:rsidRPr="00A867B9">
        <w:rPr>
          <w:rFonts w:ascii="Times New Roman" w:eastAsia="Times New Roman" w:hAnsi="Times New Roman" w:cs="Times New Roman"/>
          <w:spacing w:val="2"/>
          <w:sz w:val="28"/>
          <w:szCs w:val="28"/>
          <w:lang w:val="nl-NL"/>
        </w:rPr>
        <w:t>.</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i/>
          <w:sz w:val="28"/>
          <w:szCs w:val="28"/>
          <w:lang w:val="nl-NL"/>
        </w:rPr>
      </w:pPr>
      <w:r w:rsidRPr="00A867B9">
        <w:rPr>
          <w:rFonts w:ascii="Times New Roman" w:eastAsia="Times New Roman" w:hAnsi="Times New Roman" w:cs="Times New Roman"/>
          <w:spacing w:val="2"/>
          <w:sz w:val="28"/>
          <w:szCs w:val="28"/>
          <w:lang w:val="nl-NL"/>
        </w:rPr>
        <w:t>- Định kỳ báo cáo t</w:t>
      </w:r>
      <w:r w:rsidRPr="00A867B9">
        <w:rPr>
          <w:rFonts w:ascii="Times New Roman" w:hAnsi="Times New Roman" w:cs="Times New Roman"/>
          <w:sz w:val="28"/>
          <w:szCs w:val="28"/>
          <w:shd w:val="clear" w:color="auto" w:fill="FFFFFF"/>
          <w:lang w:val="nl-NL"/>
        </w:rPr>
        <w:t>iến độ, kết quả thực hiện Chương trình nông thôn mới và các nội dung, tiêu chí Đề án thí điểm xây dựng tỉnh đạt chuẩn nông thôn mới theo Văn bản số 1973/UBND-NL</w:t>
      </w:r>
      <w:r w:rsidRPr="00A867B9">
        <w:rPr>
          <w:rFonts w:ascii="Times New Roman" w:hAnsi="Times New Roman" w:cs="Times New Roman"/>
          <w:sz w:val="28"/>
          <w:szCs w:val="28"/>
          <w:shd w:val="clear" w:color="auto" w:fill="FFFFFF"/>
          <w:vertAlign w:val="subscript"/>
          <w:lang w:val="nl-NL"/>
        </w:rPr>
        <w:t>4</w:t>
      </w:r>
      <w:r w:rsidRPr="00A867B9">
        <w:rPr>
          <w:rFonts w:ascii="Times New Roman" w:hAnsi="Times New Roman" w:cs="Times New Roman"/>
          <w:sz w:val="28"/>
          <w:szCs w:val="28"/>
          <w:shd w:val="clear" w:color="auto" w:fill="FFFFFF"/>
          <w:lang w:val="nl-NL"/>
        </w:rPr>
        <w:t xml:space="preserve"> ngày 20/4/2023 của UBND tỉnh; gửi Sở Nông nghiệp và PTNT theo quy định.</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eastAsia="Times New Roman" w:hAnsi="Times New Roman" w:cs="Times New Roman"/>
          <w:spacing w:val="2"/>
          <w:sz w:val="28"/>
          <w:szCs w:val="28"/>
          <w:lang w:val="nl-NL"/>
        </w:rPr>
      </w:pPr>
      <w:r w:rsidRPr="00A867B9">
        <w:rPr>
          <w:rFonts w:ascii="Times New Roman" w:eastAsia="Times New Roman" w:hAnsi="Times New Roman" w:cs="Times New Roman"/>
          <w:i/>
          <w:spacing w:val="2"/>
          <w:sz w:val="28"/>
          <w:szCs w:val="28"/>
          <w:lang w:val="nl-NL"/>
        </w:rPr>
        <w:t>1.8 Ban Quản lý dự án đầu tư xây dựng công trình NN&amp;PTNT; Trung tâm nước sạch và Vệ sinh môi trường nông thôn</w:t>
      </w:r>
      <w:r w:rsidRPr="00A867B9">
        <w:rPr>
          <w:rFonts w:ascii="Times New Roman" w:eastAsia="Times New Roman" w:hAnsi="Times New Roman" w:cs="Times New Roman"/>
          <w:spacing w:val="2"/>
          <w:sz w:val="28"/>
          <w:szCs w:val="28"/>
          <w:lang w:val="nl-NL"/>
        </w:rPr>
        <w:t>: Khẩn trương hoàn thiện hồ sơ Báo cáo kinh tế - kỹ thuật/Báo cáo nghiên cứu khả thi đảm bảo chất lượng; chủ động chuẩn bị các bước tiếp theo để sớm tổ chức đấu thầu, khởi công các dự án nước sạch để kịp thời giải ngân nguồn vốn được phân bổ.</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eastAsia="Times New Roman" w:hAnsi="Times New Roman" w:cs="Times New Roman"/>
          <w:spacing w:val="2"/>
          <w:sz w:val="28"/>
          <w:szCs w:val="28"/>
          <w:lang w:val="nl-NL"/>
        </w:rPr>
      </w:pPr>
      <w:r w:rsidRPr="00A867B9">
        <w:rPr>
          <w:rFonts w:ascii="Times New Roman" w:hAnsi="Times New Roman" w:cs="Times New Roman"/>
          <w:b/>
          <w:sz w:val="28"/>
          <w:szCs w:val="28"/>
          <w:lang w:val="de-DE"/>
        </w:rPr>
        <w:t>2. Ủy ban MTTQ và các tổ chức đoàn thể chính trị xã hội cấp tỉnh:</w:t>
      </w:r>
      <w:r w:rsidRPr="00A867B9">
        <w:rPr>
          <w:rFonts w:ascii="Times New Roman" w:eastAsia="Times New Roman" w:hAnsi="Times New Roman" w:cs="Times New Roman"/>
          <w:i/>
          <w:sz w:val="28"/>
          <w:szCs w:val="28"/>
          <w:lang w:val="af-ZA"/>
        </w:rPr>
        <w:t xml:space="preserve"> </w:t>
      </w:r>
      <w:r w:rsidRPr="00A867B9">
        <w:rPr>
          <w:rFonts w:ascii="Times New Roman" w:eastAsia="Times New Roman" w:hAnsi="Times New Roman" w:cs="Times New Roman"/>
          <w:sz w:val="28"/>
          <w:szCs w:val="28"/>
          <w:lang w:val="af-ZA"/>
        </w:rPr>
        <w:t>Kính đề nghị Ủy ban MTTQ tỉnh và các tổ chức đoàn thể cấp tỉnh chỉ đạo các Ủy ban MTTQ huyện, các tổ chức đoàn thể tạo phong trào sâu rộng để các đoàn viên, hội viên tích cực tham gia xây dựng NTM tại các thôn xóm, thực hiện tốt chức năng giám sát, phản biện về kết quả huyện Lộc Hà đạt chuẩn NTM.</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b/>
          <w:sz w:val="28"/>
          <w:szCs w:val="28"/>
          <w:lang w:val="de-DE"/>
        </w:rPr>
      </w:pPr>
      <w:r w:rsidRPr="00A867B9">
        <w:rPr>
          <w:rFonts w:ascii="Times New Roman" w:hAnsi="Times New Roman" w:cs="Times New Roman"/>
          <w:b/>
          <w:sz w:val="28"/>
          <w:szCs w:val="28"/>
          <w:lang w:val="de-DE"/>
        </w:rPr>
        <w:t>3. Ủy ban nhân dân các huyện, thị xã, thành phố</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de-DE"/>
        </w:rPr>
      </w:pPr>
      <w:r w:rsidRPr="00A867B9">
        <w:rPr>
          <w:rFonts w:ascii="Times New Roman" w:hAnsi="Times New Roman" w:cs="Times New Roman"/>
          <w:sz w:val="28"/>
          <w:szCs w:val="28"/>
          <w:lang w:val="de-DE"/>
        </w:rPr>
        <w:t>- Đánh giá kết quả thực hiện 8 tháng Chương trình MTQG xây dựng nông thôn mới; căn cứ các nhiệm vụ chung đã nêu ở trên, xác định các nhiệm vụ, giải pháp trọng tâm thực hiện 4 tháng cuối năm 2023.</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de-DE"/>
        </w:rPr>
      </w:pPr>
      <w:r w:rsidRPr="00A867B9">
        <w:rPr>
          <w:rFonts w:ascii="Times New Roman" w:hAnsi="Times New Roman" w:cs="Times New Roman"/>
          <w:sz w:val="28"/>
          <w:szCs w:val="28"/>
          <w:lang w:val="de-DE"/>
        </w:rPr>
        <w:t>- Tập trung chỉ đạo các thôn, xã đã đạt chuẩn cập nhật các nội dung, tiêu chí giai đoạn 2022-2025, đảm bảo đạt chuẩn trong năm 2023; xây dựng kế hoạch phấn đấu đạt chuẩn NTM nâng cao, NTM kiểu mẫu.</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de-DE"/>
        </w:rPr>
      </w:pPr>
      <w:r w:rsidRPr="00A867B9">
        <w:rPr>
          <w:rFonts w:ascii="Times New Roman" w:eastAsia="Times New Roman" w:hAnsi="Times New Roman" w:cs="Times New Roman"/>
          <w:spacing w:val="2"/>
          <w:sz w:val="28"/>
          <w:szCs w:val="28"/>
          <w:lang w:val="nl-NL"/>
        </w:rPr>
        <w:t>- Định kỳ báo cáo t</w:t>
      </w:r>
      <w:r w:rsidRPr="00A867B9">
        <w:rPr>
          <w:rFonts w:ascii="Times New Roman" w:hAnsi="Times New Roman" w:cs="Times New Roman"/>
          <w:sz w:val="28"/>
          <w:szCs w:val="28"/>
          <w:shd w:val="clear" w:color="auto" w:fill="FFFFFF"/>
          <w:lang w:val="nl-NL"/>
        </w:rPr>
        <w:t>iến độ, kết quả thực hiện Chương trình nông thôn mới và các nội dung, tiêu chí Đề án thí điểm xây dựng tỉnh đạt chuẩn nông thôn mới theo Văn bản số 1973/UBND-NL</w:t>
      </w:r>
      <w:r w:rsidRPr="00A867B9">
        <w:rPr>
          <w:rFonts w:ascii="Times New Roman" w:hAnsi="Times New Roman" w:cs="Times New Roman"/>
          <w:sz w:val="28"/>
          <w:szCs w:val="28"/>
          <w:shd w:val="clear" w:color="auto" w:fill="FFFFFF"/>
          <w:vertAlign w:val="subscript"/>
          <w:lang w:val="nl-NL"/>
        </w:rPr>
        <w:t>4</w:t>
      </w:r>
      <w:r w:rsidRPr="00A867B9">
        <w:rPr>
          <w:rFonts w:ascii="Times New Roman" w:hAnsi="Times New Roman" w:cs="Times New Roman"/>
          <w:sz w:val="28"/>
          <w:szCs w:val="28"/>
          <w:shd w:val="clear" w:color="auto" w:fill="FFFFFF"/>
          <w:lang w:val="nl-NL"/>
        </w:rPr>
        <w:t xml:space="preserve"> ngày 20/4/2023 của UBND tỉnh; gửi Sở Nông nghiệp và PTNT theo quy định.</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de-DE"/>
        </w:rPr>
      </w:pPr>
      <w:r w:rsidRPr="00A867B9">
        <w:rPr>
          <w:rFonts w:ascii="Times New Roman" w:hAnsi="Times New Roman" w:cs="Times New Roman"/>
          <w:b/>
          <w:sz w:val="28"/>
          <w:szCs w:val="28"/>
          <w:lang w:val="de-DE"/>
        </w:rPr>
        <w:t>4. Sở Nông nghiệp và Phát triển nông thôn và Văn phòng Điều phối nông thôn mới tỉnh, cơ quan thường trực Chương trình nông thôn mới</w:t>
      </w:r>
      <w:r w:rsidRPr="00A867B9">
        <w:rPr>
          <w:rFonts w:ascii="Times New Roman" w:hAnsi="Times New Roman" w:cs="Times New Roman"/>
          <w:sz w:val="28"/>
          <w:szCs w:val="28"/>
          <w:lang w:val="de-DE"/>
        </w:rPr>
        <w:t xml:space="preserve">: </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de-DE"/>
        </w:rPr>
      </w:pPr>
      <w:r w:rsidRPr="00A867B9">
        <w:rPr>
          <w:rFonts w:ascii="Times New Roman" w:hAnsi="Times New Roman" w:cs="Times New Roman"/>
          <w:sz w:val="28"/>
          <w:szCs w:val="28"/>
          <w:lang w:val="de-DE"/>
        </w:rPr>
        <w:t xml:space="preserve">- Chủ trì phối hợp với sở ngành, đơn vị liên quan và UBND cấp huyện kiểm tra, rà soát các công trình nước sạch tập trung đã và đang đầu tư trên địa bàn; tham mưu UBND tỉnh các giải pháp tổ chức triển khai thực hiện, bố trí nguồn vốn để </w:t>
      </w:r>
      <w:r w:rsidRPr="00A867B9">
        <w:rPr>
          <w:rFonts w:ascii="Times New Roman" w:hAnsi="Times New Roman" w:cs="Times New Roman"/>
          <w:sz w:val="28"/>
          <w:szCs w:val="28"/>
          <w:lang w:val="de-DE"/>
        </w:rPr>
        <w:lastRenderedPageBreak/>
        <w:t>đảm bảo mục tiêu theo Đề án tỉnh đạt chuẩn nông thôn mới (</w:t>
      </w:r>
      <w:r w:rsidRPr="00A867B9">
        <w:rPr>
          <w:rFonts w:ascii="Times New Roman" w:hAnsi="Times New Roman" w:cs="Times New Roman"/>
          <w:i/>
          <w:sz w:val="28"/>
          <w:szCs w:val="28"/>
          <w:lang w:val="de-DE"/>
        </w:rPr>
        <w:t>đến năm 2025 tỷ lệ hộ được sử dụng nước sạch từ các công trình cấp nước tập trung đạt tối thiểu 50%).</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de-DE"/>
        </w:rPr>
      </w:pPr>
      <w:r w:rsidRPr="00A867B9">
        <w:rPr>
          <w:rFonts w:ascii="Times New Roman" w:hAnsi="Times New Roman" w:cs="Times New Roman"/>
          <w:sz w:val="28"/>
          <w:szCs w:val="28"/>
          <w:lang w:val="de-DE"/>
        </w:rPr>
        <w:t>- Tham mưu triển khai Chương trình MTQG xây dựng nông thôn mới giai đoạn 2021-2025 đối với các đơn vị hành chính cấp huyện, xã hình thành sau sắp xếp theo Văn bản số 5424/BNN-VPĐP ngày 9/8/2023 của Bộ Nông nghiệp và Phát triển nông thôn.</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ascii="Times New Roman" w:hAnsi="Times New Roman" w:cs="Times New Roman"/>
          <w:sz w:val="28"/>
          <w:szCs w:val="28"/>
          <w:lang w:val="de-DE"/>
        </w:rPr>
      </w:pPr>
      <w:r w:rsidRPr="00A867B9">
        <w:rPr>
          <w:rFonts w:ascii="Times New Roman" w:hAnsi="Times New Roman" w:cs="Times New Roman"/>
          <w:sz w:val="28"/>
          <w:szCs w:val="28"/>
          <w:lang w:val="de-DE"/>
        </w:rPr>
        <w:t>- Theo dõi, đôn đốc các sở ngành địa phương triển khai thực hiện; định kỳ tổng hợp báo cáo, kịp thời tham mưu Ban Chỉ đạo tỉnh, UBND tỉnh chỉ đạo tháo gỡ khó khăn, vướng mắc.</w:t>
      </w:r>
    </w:p>
    <w:p w:rsidR="007F541C" w:rsidRPr="00A867B9"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right"/>
        <w:rPr>
          <w:rFonts w:ascii="Times New Roman" w:hAnsi="Times New Roman" w:cs="Times New Roman"/>
          <w:b/>
          <w:sz w:val="28"/>
          <w:szCs w:val="28"/>
          <w:lang w:val="de-DE"/>
        </w:rPr>
      </w:pPr>
      <w:r w:rsidRPr="00A867B9">
        <w:rPr>
          <w:rFonts w:ascii="Times New Roman" w:hAnsi="Times New Roman" w:cs="Times New Roman"/>
          <w:b/>
          <w:sz w:val="28"/>
          <w:szCs w:val="28"/>
          <w:lang w:val="de-DE"/>
        </w:rPr>
        <w:t>BAN CHỈ ĐẠO TỈNH</w:t>
      </w:r>
    </w:p>
    <w:p w:rsidR="007F541C" w:rsidRPr="00A867B9" w:rsidRDefault="007F541C" w:rsidP="007F541C">
      <w:pPr>
        <w:spacing w:after="0" w:line="240" w:lineRule="auto"/>
        <w:rPr>
          <w:rFonts w:ascii="Times New Roman" w:hAnsi="Times New Roman" w:cs="Times New Roman"/>
          <w:lang w:val="de-DE"/>
        </w:rPr>
      </w:pPr>
    </w:p>
    <w:p w:rsidR="007F541C" w:rsidRPr="00A867B9" w:rsidRDefault="007F541C" w:rsidP="007F541C">
      <w:pPr>
        <w:spacing w:after="0" w:line="240" w:lineRule="auto"/>
        <w:rPr>
          <w:rFonts w:ascii="Times New Roman" w:hAnsi="Times New Roman" w:cs="Times New Roman"/>
          <w:lang w:val="de-DE"/>
        </w:rPr>
      </w:pPr>
    </w:p>
    <w:p w:rsidR="007F541C" w:rsidRPr="00A867B9" w:rsidRDefault="007F541C" w:rsidP="007F541C">
      <w:pPr>
        <w:spacing w:after="0" w:line="240" w:lineRule="auto"/>
        <w:rPr>
          <w:rFonts w:ascii="Times New Roman" w:hAnsi="Times New Roman" w:cs="Times New Roman"/>
          <w:lang w:val="de-DE"/>
        </w:rPr>
      </w:pPr>
    </w:p>
    <w:p w:rsidR="007F541C" w:rsidRPr="00A867B9" w:rsidRDefault="007F541C" w:rsidP="007F541C">
      <w:pPr>
        <w:spacing w:after="0" w:line="240" w:lineRule="auto"/>
        <w:rPr>
          <w:lang w:val="de-DE"/>
        </w:rPr>
      </w:pPr>
    </w:p>
    <w:p w:rsidR="007F541C" w:rsidRPr="00A867B9" w:rsidRDefault="007F541C" w:rsidP="007F541C">
      <w:pPr>
        <w:spacing w:after="0" w:line="240" w:lineRule="auto"/>
        <w:rPr>
          <w:lang w:val="de-DE"/>
        </w:rPr>
      </w:pPr>
    </w:p>
    <w:p w:rsidR="007F541C" w:rsidRPr="00A867B9" w:rsidRDefault="007F541C" w:rsidP="007F541C">
      <w:pPr>
        <w:spacing w:after="0" w:line="240" w:lineRule="auto"/>
        <w:rPr>
          <w:lang w:val="nl-NL"/>
        </w:rPr>
      </w:pPr>
    </w:p>
    <w:p w:rsidR="007F541C" w:rsidRPr="00A867B9" w:rsidRDefault="007F541C" w:rsidP="007F541C"/>
    <w:p w:rsidR="007F541C" w:rsidRPr="00A867B9" w:rsidRDefault="007F541C" w:rsidP="007F541C"/>
    <w:p w:rsidR="00DA5D15" w:rsidRDefault="00494731"/>
    <w:sectPr w:rsidR="00DA5D15" w:rsidSect="00E438C3">
      <w:footerReference w:type="default" r:id="rId7"/>
      <w:pgSz w:w="11907" w:h="16840" w:code="9"/>
      <w:pgMar w:top="1134" w:right="851" w:bottom="90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31" w:rsidRDefault="00494731" w:rsidP="007F541C">
      <w:pPr>
        <w:spacing w:after="0" w:line="240" w:lineRule="auto"/>
      </w:pPr>
      <w:r>
        <w:separator/>
      </w:r>
    </w:p>
  </w:endnote>
  <w:endnote w:type="continuationSeparator" w:id="0">
    <w:p w:rsidR="00494731" w:rsidRDefault="00494731" w:rsidP="007F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123141"/>
      <w:docPartObj>
        <w:docPartGallery w:val="Page Numbers (Bottom of Page)"/>
        <w:docPartUnique/>
      </w:docPartObj>
    </w:sdtPr>
    <w:sdtEndPr>
      <w:rPr>
        <w:noProof/>
      </w:rPr>
    </w:sdtEndPr>
    <w:sdtContent>
      <w:p w:rsidR="00315129" w:rsidRDefault="00F94586">
        <w:pPr>
          <w:pStyle w:val="Footer"/>
          <w:jc w:val="right"/>
        </w:pPr>
        <w:r>
          <w:fldChar w:fldCharType="begin"/>
        </w:r>
        <w:r>
          <w:instrText xml:space="preserve"> PAGE   \* MERGEFORMAT </w:instrText>
        </w:r>
        <w:r>
          <w:fldChar w:fldCharType="separate"/>
        </w:r>
        <w:r w:rsidR="006A535C">
          <w:rPr>
            <w:noProof/>
          </w:rPr>
          <w:t>10</w:t>
        </w:r>
        <w:r>
          <w:rPr>
            <w:noProof/>
          </w:rPr>
          <w:fldChar w:fldCharType="end"/>
        </w:r>
      </w:p>
    </w:sdtContent>
  </w:sdt>
  <w:p w:rsidR="00315129" w:rsidRDefault="00494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31" w:rsidRDefault="00494731" w:rsidP="007F541C">
      <w:pPr>
        <w:spacing w:after="0" w:line="240" w:lineRule="auto"/>
      </w:pPr>
      <w:r>
        <w:separator/>
      </w:r>
    </w:p>
  </w:footnote>
  <w:footnote w:type="continuationSeparator" w:id="0">
    <w:p w:rsidR="00494731" w:rsidRDefault="00494731" w:rsidP="007F541C">
      <w:pPr>
        <w:spacing w:after="0" w:line="240" w:lineRule="auto"/>
      </w:pPr>
      <w:r>
        <w:continuationSeparator/>
      </w:r>
    </w:p>
  </w:footnote>
  <w:footnote w:id="1">
    <w:p w:rsidR="007F541C" w:rsidRPr="007F541C" w:rsidRDefault="007F541C" w:rsidP="007F541C">
      <w:pPr>
        <w:pStyle w:val="FootnoteText"/>
        <w:jc w:val="both"/>
        <w:rPr>
          <w:sz w:val="16"/>
          <w:szCs w:val="16"/>
          <w:lang w:val="nl-NL"/>
        </w:rPr>
      </w:pPr>
      <w:r w:rsidRPr="007F541C">
        <w:rPr>
          <w:rStyle w:val="FootnoteReference"/>
          <w:sz w:val="16"/>
          <w:szCs w:val="16"/>
        </w:rPr>
        <w:footnoteRef/>
      </w:r>
      <w:r w:rsidRPr="007F541C">
        <w:rPr>
          <w:sz w:val="16"/>
          <w:szCs w:val="16"/>
          <w:lang w:val="nl-NL"/>
        </w:rPr>
        <w:t xml:space="preserve"> </w:t>
      </w:r>
      <w:r w:rsidRPr="007F541C">
        <w:rPr>
          <w:rFonts w:ascii="Times New Roman" w:hAnsi="Times New Roman" w:cs="Times New Roman"/>
          <w:bCs/>
          <w:iCs/>
          <w:sz w:val="16"/>
          <w:szCs w:val="16"/>
          <w:lang w:val="nl-NL"/>
        </w:rPr>
        <w:t xml:space="preserve">Kế hoạch số 15/KH-UBND ngày 18/01/2023 về Thực hiện Chương trình tăng cường bảo vệ môi trường, an toàn thực phẩm và cấp nước sạch nông thôn trong xây dựng nông thôn mới trên địa bàn tỉnh Hà Tĩnh giai đoạn 2023 – 2025; số 101/KH-UBND ngày 4/4/2023 về Triển khai thực hiện Chương trình chuyển đổi số trong xây dựng nông thôn mới, hướng tới nông thôn mới thông minh tỉnh Hà Tĩnh giai đoạn 2023-2025; số 130/KH-UBND ngày 13/4/2023 về </w:t>
      </w:r>
      <w:r w:rsidRPr="007F541C">
        <w:rPr>
          <w:rFonts w:ascii="Times New Roman" w:eastAsia="Times New Roman" w:hAnsi="Times New Roman" w:cs="Times New Roman"/>
          <w:bCs/>
          <w:sz w:val="16"/>
          <w:szCs w:val="16"/>
          <w:lang w:val="nl-NL"/>
        </w:rPr>
        <w:t>Thực hiện Chương trình phát triển du lịch nông thôn trong xây dựng nông thôn</w:t>
      </w:r>
      <w:r w:rsidRPr="007F541C">
        <w:rPr>
          <w:rFonts w:ascii="Times New Roman" w:eastAsia="Times New Roman" w:hAnsi="Times New Roman" w:cs="Times New Roman"/>
          <w:bCs/>
          <w:sz w:val="16"/>
          <w:szCs w:val="16"/>
          <w:lang w:val="nl-NL"/>
        </w:rPr>
        <w:br/>
        <w:t xml:space="preserve">mới trên địa bàn tỉnh Hà Tĩnh giai đoạn 2023 – 2025; </w:t>
      </w:r>
      <w:r w:rsidRPr="007F541C">
        <w:rPr>
          <w:rFonts w:ascii="Arial" w:hAnsi="Arial" w:cs="Arial"/>
          <w:b/>
          <w:bCs/>
          <w:spacing w:val="-2"/>
          <w:sz w:val="16"/>
          <w:szCs w:val="16"/>
          <w:shd w:val="clear" w:color="auto" w:fill="FFFFFF"/>
          <w:lang w:val="nl-NL"/>
        </w:rPr>
        <w:t> </w:t>
      </w:r>
      <w:r w:rsidRPr="007F541C">
        <w:rPr>
          <w:rFonts w:ascii="Times New Roman" w:hAnsi="Times New Roman" w:cs="Times New Roman"/>
          <w:bCs/>
          <w:iCs/>
          <w:sz w:val="16"/>
          <w:szCs w:val="16"/>
          <w:lang w:val="nl-NL"/>
        </w:rPr>
        <w:t>số 159/KH-UBND ngày 8/5/2023 về Kế hoạch thực hiện Chương trình nâng cao chất lượng, hiệu quả thực hiện tiêu chí an ninh, trật tự trong xây dựng nông thôn mới giai đoạn 2021 – 2025;</w:t>
      </w:r>
      <w:r w:rsidRPr="007F541C">
        <w:rPr>
          <w:rFonts w:ascii="Arial" w:hAnsi="Arial" w:cs="Arial"/>
          <w:b/>
          <w:bCs/>
          <w:spacing w:val="-2"/>
          <w:sz w:val="16"/>
          <w:szCs w:val="16"/>
          <w:shd w:val="clear" w:color="auto" w:fill="FFFFFF"/>
          <w:lang w:val="nl-NL"/>
        </w:rPr>
        <w:t xml:space="preserve"> </w:t>
      </w:r>
      <w:r w:rsidRPr="007F541C">
        <w:rPr>
          <w:rFonts w:ascii="Times New Roman" w:hAnsi="Times New Roman" w:cs="Times New Roman"/>
          <w:bCs/>
          <w:iCs/>
          <w:sz w:val="16"/>
          <w:szCs w:val="16"/>
          <w:lang w:val="nl-NL"/>
        </w:rPr>
        <w:t>số 203 /KH-UBND ngày 1/6/2023 thực hiện Chương trình mỗi xã một sản phẩm giai đoạn 2023-2025</w:t>
      </w:r>
      <w:r w:rsidRPr="007F541C">
        <w:rPr>
          <w:rFonts w:ascii="Arial" w:hAnsi="Arial" w:cs="Arial"/>
          <w:b/>
          <w:bCs/>
          <w:spacing w:val="-2"/>
          <w:sz w:val="16"/>
          <w:szCs w:val="16"/>
          <w:shd w:val="clear" w:color="auto" w:fill="FFFFFF"/>
          <w:lang w:val="nl-NL"/>
        </w:rPr>
        <w:t xml:space="preserve">; </w:t>
      </w:r>
      <w:r w:rsidRPr="007F541C">
        <w:rPr>
          <w:rFonts w:ascii="Times New Roman" w:hAnsi="Times New Roman" w:cs="Times New Roman"/>
          <w:bCs/>
          <w:iCs/>
          <w:sz w:val="16"/>
          <w:szCs w:val="16"/>
          <w:lang w:val="nl-NL"/>
        </w:rPr>
        <w:t>số 208/CT-UBND  ngày 5/6/2023 Chương trình Thực hiện Quyết định số 923/QĐ-TTg ngày 02/8/2022 của Thủ tướng Chính phủ phê duyệt Chương trình khoa học và công nghệ phục vụ xây dựng nông thôn mới giai đoạn 2021-2025.</w:t>
      </w:r>
    </w:p>
  </w:footnote>
  <w:footnote w:id="2">
    <w:p w:rsidR="007F541C" w:rsidRPr="00A56710" w:rsidRDefault="007F541C" w:rsidP="007F541C">
      <w:pPr>
        <w:pStyle w:val="FootnoteText"/>
        <w:jc w:val="both"/>
        <w:rPr>
          <w:sz w:val="16"/>
          <w:szCs w:val="16"/>
          <w:lang w:val="da-DK"/>
        </w:rPr>
      </w:pPr>
      <w:r w:rsidRPr="00A56710">
        <w:rPr>
          <w:rStyle w:val="FootnoteReference"/>
          <w:sz w:val="16"/>
          <w:szCs w:val="16"/>
        </w:rPr>
        <w:footnoteRef/>
      </w:r>
      <w:r w:rsidRPr="00A56710">
        <w:rPr>
          <w:sz w:val="16"/>
          <w:szCs w:val="16"/>
          <w:lang w:val="da-DK"/>
        </w:rPr>
        <w:t xml:space="preserve"> </w:t>
      </w:r>
      <w:r w:rsidRPr="00A56710">
        <w:rPr>
          <w:rFonts w:ascii="Times New Roman" w:hAnsi="Times New Roman" w:cs="Times New Roman"/>
          <w:sz w:val="16"/>
          <w:szCs w:val="16"/>
          <w:lang w:val="da-DK"/>
        </w:rPr>
        <w:t xml:space="preserve">Các sở: </w:t>
      </w:r>
      <w:r w:rsidRPr="00A56710">
        <w:rPr>
          <w:rFonts w:ascii="Times New Roman" w:hAnsi="Times New Roman" w:cs="Times New Roman"/>
          <w:sz w:val="16"/>
          <w:szCs w:val="16"/>
          <w:lang w:val="nl-NL"/>
        </w:rPr>
        <w:t>Lao động TB &amp; XH, Xây dựng, Công thương, Giao thông, Nông nghiệp và Phát triển nông thôn, Văn hóa, Thể thao và Du lịch, Thông tin và Truyền thông, Tư Pháp, Giáo dục và Đào tạo; Cục Thống kê tỉnh, Công an tỉnh, Bộ Chỉ huy Quân sự tỉnh, Nội vụ, Tài nguyên và Môi trường, Y tế, Văn phòng UBND tỉnh;  Ủy ban MTTQ tỉnh Hà Tĩnh tổ chức lấy ý kiến về sự hài lòng của người dân, Sở Kế hoạch và Đầu tư thẩm tra chỉ tiêu 13.1 và về nợ xây dựng cơ bản</w:t>
      </w:r>
    </w:p>
  </w:footnote>
  <w:footnote w:id="3">
    <w:p w:rsidR="007F541C" w:rsidRPr="00A56710" w:rsidRDefault="007F541C" w:rsidP="007F541C">
      <w:pPr>
        <w:pStyle w:val="FootnoteText"/>
        <w:rPr>
          <w:sz w:val="16"/>
          <w:szCs w:val="16"/>
          <w:lang w:val="da-DK"/>
        </w:rPr>
      </w:pPr>
      <w:r w:rsidRPr="00A56710">
        <w:rPr>
          <w:rStyle w:val="FootnoteReference"/>
          <w:rFonts w:ascii="Times New Roman" w:hAnsi="Times New Roman" w:cs="Times New Roman"/>
          <w:sz w:val="16"/>
          <w:szCs w:val="16"/>
        </w:rPr>
        <w:footnoteRef/>
      </w:r>
      <w:r w:rsidR="00A56710" w:rsidRPr="00A56710">
        <w:rPr>
          <w:rFonts w:ascii="Times New Roman" w:hAnsi="Times New Roman" w:cs="Times New Roman"/>
          <w:sz w:val="16"/>
          <w:szCs w:val="16"/>
          <w:lang w:val="da-DK"/>
        </w:rPr>
        <w:t>C</w:t>
      </w:r>
      <w:r w:rsidRPr="00A56710">
        <w:rPr>
          <w:rFonts w:ascii="Times New Roman" w:hAnsi="Times New Roman" w:cs="Times New Roman"/>
          <w:sz w:val="16"/>
          <w:szCs w:val="16"/>
          <w:lang w:val="da-DK"/>
        </w:rPr>
        <w:t>ác sở: Lao động TB &amp; XH, Xây dựng, Công thương, Giao thông, Văn hóa, Thể thao và Du lịch, Thông tin và Truyền thông, Giáo dục và Đào tạo, Kế hoạch và Đầu tư, Y tế, Tài nguyên và Môi trường; Văn phòng UBND tỉnh, Cục Thống kê tỉnh, Công an tỉnh, Bộ Chỉ huy Quân sự tỉnh, Ủy ban MTTQ tỉnh</w:t>
      </w:r>
    </w:p>
  </w:footnote>
  <w:footnote w:id="4">
    <w:p w:rsidR="007F541C" w:rsidRPr="00A56710" w:rsidRDefault="007F541C" w:rsidP="007F541C">
      <w:pPr>
        <w:pStyle w:val="FootnoteText"/>
        <w:rPr>
          <w:rFonts w:ascii="Times New Roman" w:hAnsi="Times New Roman" w:cs="Times New Roman"/>
          <w:sz w:val="16"/>
          <w:szCs w:val="16"/>
          <w:lang w:val="da-DK"/>
        </w:rPr>
      </w:pPr>
      <w:r w:rsidRPr="00A56710">
        <w:rPr>
          <w:rStyle w:val="FootnoteReference"/>
          <w:rFonts w:ascii="Times New Roman" w:hAnsi="Times New Roman" w:cs="Times New Roman"/>
          <w:sz w:val="16"/>
          <w:szCs w:val="16"/>
        </w:rPr>
        <w:footnoteRef/>
      </w:r>
      <w:r w:rsidRPr="00A56710">
        <w:rPr>
          <w:rFonts w:ascii="Times New Roman" w:hAnsi="Times New Roman" w:cs="Times New Roman"/>
          <w:sz w:val="16"/>
          <w:szCs w:val="16"/>
          <w:lang w:val="da-DK"/>
        </w:rPr>
        <w:t xml:space="preserve"> các sở: Nông nghiệp và Phát triển nông thôn, Tư pháp, Nội vụ.</w:t>
      </w:r>
    </w:p>
  </w:footnote>
  <w:footnote w:id="5">
    <w:p w:rsidR="007F541C" w:rsidRPr="00B66026" w:rsidRDefault="007F541C" w:rsidP="007F541C">
      <w:pPr>
        <w:pStyle w:val="FootnoteText"/>
        <w:jc w:val="both"/>
        <w:rPr>
          <w:rFonts w:ascii="Times New Roman" w:hAnsi="Times New Roman" w:cs="Times New Roman"/>
          <w:sz w:val="16"/>
          <w:szCs w:val="16"/>
          <w:lang w:val="da-DK"/>
        </w:rPr>
      </w:pPr>
      <w:r w:rsidRPr="00B66026">
        <w:rPr>
          <w:rStyle w:val="FootnoteReference"/>
          <w:rFonts w:ascii="Times New Roman" w:hAnsi="Times New Roman" w:cs="Times New Roman"/>
          <w:sz w:val="16"/>
          <w:szCs w:val="16"/>
        </w:rPr>
        <w:footnoteRef/>
      </w:r>
      <w:r w:rsidRPr="00B66026">
        <w:rPr>
          <w:rFonts w:ascii="Times New Roman" w:hAnsi="Times New Roman" w:cs="Times New Roman"/>
          <w:sz w:val="16"/>
          <w:szCs w:val="16"/>
          <w:lang w:val="da-DK"/>
        </w:rPr>
        <w:t xml:space="preserve"> các sở: Xây dựng, Giao thông vận tải, Công thương, Văn hóa, Thể thao và Du lịch, Thông tin và Truyền thông, Lao động Thương binh và xã hội, Giáo dục và Đào tạo, Kế hoạch và Đầu tư, Y tế</w:t>
      </w:r>
      <w:r>
        <w:rPr>
          <w:rFonts w:ascii="Times New Roman" w:hAnsi="Times New Roman" w:cs="Times New Roman"/>
          <w:sz w:val="16"/>
          <w:szCs w:val="16"/>
          <w:lang w:val="da-DK"/>
        </w:rPr>
        <w:t>, Tài nguyên và Môi trường</w:t>
      </w:r>
      <w:r w:rsidRPr="00B66026">
        <w:rPr>
          <w:rFonts w:ascii="Times New Roman" w:hAnsi="Times New Roman" w:cs="Times New Roman"/>
          <w:sz w:val="16"/>
          <w:szCs w:val="16"/>
          <w:lang w:val="da-DK"/>
        </w:rPr>
        <w:t>; Văn phòng UBND tỉnh, Cục Thống kê tỉnh, Công an tỉnh, Bộ Chỉ huy Quân sự tỉnh, Ủy ban MTTQ tỉnh</w:t>
      </w:r>
    </w:p>
  </w:footnote>
  <w:footnote w:id="6">
    <w:p w:rsidR="007F541C" w:rsidRPr="00B66026" w:rsidRDefault="007F541C" w:rsidP="007F541C">
      <w:pPr>
        <w:pStyle w:val="FootnoteText"/>
        <w:rPr>
          <w:rFonts w:ascii="Times New Roman" w:hAnsi="Times New Roman" w:cs="Times New Roman"/>
          <w:sz w:val="16"/>
          <w:szCs w:val="16"/>
          <w:lang w:val="da-DK"/>
        </w:rPr>
      </w:pPr>
      <w:r w:rsidRPr="00B66026">
        <w:rPr>
          <w:rStyle w:val="FootnoteReference"/>
          <w:rFonts w:ascii="Times New Roman" w:hAnsi="Times New Roman" w:cs="Times New Roman"/>
          <w:sz w:val="16"/>
          <w:szCs w:val="16"/>
        </w:rPr>
        <w:footnoteRef/>
      </w:r>
      <w:r w:rsidRPr="00B66026">
        <w:rPr>
          <w:rFonts w:ascii="Times New Roman" w:hAnsi="Times New Roman" w:cs="Times New Roman"/>
          <w:sz w:val="16"/>
          <w:szCs w:val="16"/>
          <w:lang w:val="da-DK"/>
        </w:rPr>
        <w:t xml:space="preserve"> </w:t>
      </w:r>
      <w:r w:rsidRPr="00B66026">
        <w:rPr>
          <w:rFonts w:ascii="Times New Roman" w:hAnsi="Times New Roman" w:cs="Times New Roman"/>
          <w:color w:val="081C36"/>
          <w:spacing w:val="3"/>
          <w:sz w:val="16"/>
          <w:szCs w:val="16"/>
          <w:shd w:val="clear" w:color="auto" w:fill="FFFFFF"/>
          <w:lang w:val="da-DK"/>
        </w:rPr>
        <w:t>TP. Hà Tĩnh: 3; Thạch Hà: 4; Vũ Quang: 0; Cẩm Xuyên: 2; Can Lộc: 8; Đức Thọ: 0; Hương Khê: 3; Hương Sơn: 0; Nghi Xuân: 3; Lộc Hà: 0; thị xã Kỳ Anh: 0; thị xã Hồng Lĩnh: 0; huyện Kỳ Anh: 3</w:t>
      </w:r>
    </w:p>
  </w:footnote>
  <w:footnote w:id="7">
    <w:p w:rsidR="007F541C" w:rsidRPr="00B66026" w:rsidRDefault="007F541C" w:rsidP="007F541C">
      <w:pPr>
        <w:pStyle w:val="FootnoteText"/>
        <w:rPr>
          <w:rFonts w:ascii="Times New Roman" w:hAnsi="Times New Roman" w:cs="Times New Roman"/>
          <w:sz w:val="16"/>
          <w:szCs w:val="16"/>
          <w:lang w:val="da-DK"/>
        </w:rPr>
      </w:pPr>
      <w:r w:rsidRPr="00B66026">
        <w:rPr>
          <w:rStyle w:val="FootnoteReference"/>
          <w:rFonts w:ascii="Times New Roman" w:hAnsi="Times New Roman" w:cs="Times New Roman"/>
          <w:sz w:val="16"/>
          <w:szCs w:val="16"/>
        </w:rPr>
        <w:footnoteRef/>
      </w:r>
      <w:r w:rsidRPr="00B66026">
        <w:rPr>
          <w:rFonts w:ascii="Times New Roman" w:hAnsi="Times New Roman" w:cs="Times New Roman"/>
          <w:sz w:val="16"/>
          <w:szCs w:val="16"/>
          <w:lang w:val="da-DK"/>
        </w:rPr>
        <w:t xml:space="preserve"> </w:t>
      </w:r>
      <w:r w:rsidRPr="00B66026">
        <w:rPr>
          <w:rFonts w:ascii="Times New Roman" w:hAnsi="Times New Roman" w:cs="Times New Roman"/>
          <w:color w:val="081C36"/>
          <w:spacing w:val="3"/>
          <w:sz w:val="16"/>
          <w:szCs w:val="16"/>
          <w:shd w:val="clear" w:color="auto" w:fill="FFFFFF"/>
          <w:lang w:val="da-DK"/>
        </w:rPr>
        <w:t>TP. Hà Tĩnh: 0; Thạch Hà: 4; Vũ Quang: 0; Cẩm Xuyên: 11; Can Lộc: 0; Đức Thọ: 1; Hương Khê: 0; Hương Sơn: 28; Nghi Xuân: 7; Lộc Hà: 4; thị xã Hồng Lĩnh: 0; thị xã Kỳ Anh: 0; huyện Kỳ Anh: 11</w:t>
      </w:r>
    </w:p>
  </w:footnote>
  <w:footnote w:id="8">
    <w:p w:rsidR="007F541C" w:rsidRPr="00B66026" w:rsidRDefault="007F541C" w:rsidP="007F541C">
      <w:pPr>
        <w:pStyle w:val="FootnoteText"/>
        <w:rPr>
          <w:rFonts w:ascii="Times New Roman" w:hAnsi="Times New Roman" w:cs="Times New Roman"/>
          <w:sz w:val="16"/>
          <w:szCs w:val="16"/>
          <w:lang w:val="da-DK"/>
        </w:rPr>
      </w:pPr>
      <w:r w:rsidRPr="00B66026">
        <w:rPr>
          <w:rStyle w:val="FootnoteReference"/>
          <w:rFonts w:ascii="Times New Roman" w:hAnsi="Times New Roman" w:cs="Times New Roman"/>
          <w:sz w:val="16"/>
          <w:szCs w:val="16"/>
        </w:rPr>
        <w:footnoteRef/>
      </w:r>
      <w:r w:rsidRPr="00B66026">
        <w:rPr>
          <w:rFonts w:ascii="Times New Roman" w:hAnsi="Times New Roman" w:cs="Times New Roman"/>
          <w:sz w:val="16"/>
          <w:szCs w:val="16"/>
          <w:lang w:val="da-DK"/>
        </w:rPr>
        <w:t xml:space="preserve"> TP. Hà Tĩnh: 3; Thạch Hà: 15; Vũ Quang: 0; Cẩm Xuyên: 9; Can Lộc: 3; Đức Thọ: 4; Hương Khê: 13; Hương Sơn: 6; Nghi Xuân: 14; Lộc Hà: 3; Thị xã Kỳ Anh: 4; thị xã Hồng Lĩnh: 0; huyện Kỳ Anh: 7</w:t>
      </w:r>
    </w:p>
  </w:footnote>
  <w:footnote w:id="9">
    <w:p w:rsidR="007F541C" w:rsidRPr="00B66026" w:rsidRDefault="007F541C" w:rsidP="007F541C">
      <w:pPr>
        <w:pStyle w:val="FootnoteText"/>
        <w:rPr>
          <w:rFonts w:ascii="Times New Roman" w:hAnsi="Times New Roman" w:cs="Times New Roman"/>
          <w:sz w:val="16"/>
          <w:szCs w:val="16"/>
          <w:lang w:val="es-ES_tradnl"/>
        </w:rPr>
      </w:pPr>
      <w:r w:rsidRPr="00B66026">
        <w:rPr>
          <w:rStyle w:val="FootnoteReference"/>
          <w:rFonts w:ascii="Times New Roman" w:hAnsi="Times New Roman" w:cs="Times New Roman"/>
          <w:sz w:val="16"/>
          <w:szCs w:val="16"/>
        </w:rPr>
        <w:footnoteRef/>
      </w:r>
      <w:r w:rsidRPr="00B66026">
        <w:rPr>
          <w:rFonts w:ascii="Times New Roman" w:hAnsi="Times New Roman" w:cs="Times New Roman"/>
          <w:sz w:val="16"/>
          <w:szCs w:val="16"/>
          <w:lang w:val="da-DK"/>
        </w:rPr>
        <w:t xml:space="preserve"> </w:t>
      </w:r>
      <w:r w:rsidRPr="00B66026">
        <w:rPr>
          <w:rFonts w:ascii="Times New Roman" w:hAnsi="Times New Roman" w:cs="Times New Roman"/>
          <w:sz w:val="16"/>
          <w:szCs w:val="16"/>
          <w:lang w:val="es-ES_tradnl"/>
        </w:rPr>
        <w:t>Theo địa bàn, Can Lộc 3.302 ha, Cẩm Xuyên 2.849 ha, Thạch Hà 2.132 ha, Lộc Hà 539 ha, Kỳ Anh 668 ha, Đức Thọ 723 ha, TP. Hà Tĩnh 182 ha, Hồng Lĩnh 94 ha...</w:t>
      </w:r>
    </w:p>
  </w:footnote>
  <w:footnote w:id="10">
    <w:p w:rsidR="007F541C" w:rsidRPr="00ED6078" w:rsidRDefault="007F541C" w:rsidP="007F541C">
      <w:pPr>
        <w:pStyle w:val="FootnoteText"/>
        <w:jc w:val="both"/>
        <w:rPr>
          <w:sz w:val="16"/>
          <w:szCs w:val="16"/>
          <w:lang w:val="es-ES_tradnl"/>
        </w:rPr>
      </w:pPr>
      <w:r w:rsidRPr="00ED6078">
        <w:rPr>
          <w:rStyle w:val="FootnoteReference"/>
          <w:sz w:val="16"/>
          <w:szCs w:val="16"/>
        </w:rPr>
        <w:footnoteRef/>
      </w:r>
      <w:r w:rsidRPr="00ED6078">
        <w:rPr>
          <w:sz w:val="16"/>
          <w:szCs w:val="16"/>
          <w:lang w:val="es-ES_tradnl"/>
        </w:rPr>
        <w:t xml:space="preserve"> </w:t>
      </w:r>
      <w:r w:rsidRPr="00ED6078">
        <w:rPr>
          <w:rFonts w:ascii="Times New Roman" w:hAnsi="Times New Roman" w:cs="Times New Roman"/>
          <w:sz w:val="16"/>
          <w:szCs w:val="16"/>
          <w:lang w:val="es-ES_tradnl"/>
        </w:rPr>
        <w:t>HTX Gia Phúc, xã Thường Nga, Can Lộc 25 ha; Trung tâm Khuyến nông tỉnh triển khai mô hình vườn cam, bưởi Phúc Trạch đạt tiêu chuẩn hữu cơ tại xã Hương Thủy, Lộc Yên, huyện Hương Khê và xã Đức Lĩnh, huyện Vũ Quang với quy mô 5 ha; HTX Thanh niên Thành Sen, thành phố Hà Tĩnh 4,3 ha rau các loại</w:t>
      </w:r>
    </w:p>
  </w:footnote>
  <w:footnote w:id="11">
    <w:p w:rsidR="007F541C" w:rsidRPr="00B66026" w:rsidRDefault="007F541C" w:rsidP="007F541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ascii="Times New Roman" w:hAnsi="Times New Roman" w:cs="Times New Roman"/>
          <w:color w:val="FF0000"/>
          <w:sz w:val="16"/>
          <w:szCs w:val="16"/>
          <w:lang w:val="da-DK"/>
        </w:rPr>
      </w:pPr>
      <w:r w:rsidRPr="00B66026">
        <w:rPr>
          <w:rStyle w:val="FootnoteReference"/>
          <w:rFonts w:ascii="Times New Roman" w:hAnsi="Times New Roman" w:cs="Times New Roman"/>
          <w:sz w:val="16"/>
          <w:szCs w:val="16"/>
        </w:rPr>
        <w:footnoteRef/>
      </w:r>
      <w:r w:rsidRPr="00B66026">
        <w:rPr>
          <w:rFonts w:ascii="Times New Roman" w:hAnsi="Times New Roman" w:cs="Times New Roman"/>
          <w:sz w:val="16"/>
          <w:szCs w:val="16"/>
          <w:lang w:val="es-ES_tradnl"/>
        </w:rPr>
        <w:t xml:space="preserve"> </w:t>
      </w:r>
      <w:r w:rsidRPr="00B66026">
        <w:rPr>
          <w:rFonts w:ascii="Times New Roman" w:hAnsi="Times New Roman" w:cs="Times New Roman"/>
          <w:sz w:val="16"/>
          <w:szCs w:val="16"/>
          <w:lang w:val="pt-BR"/>
        </w:rPr>
        <w:t xml:space="preserve">Hội nghị vùng Bắc Trung Bộ và duyên hải Trung Bộ tại thành phố Quy Nhơn, tỉnh Bình Định; </w:t>
      </w:r>
      <w:r w:rsidRPr="00B66026">
        <w:rPr>
          <w:rFonts w:ascii="Times New Roman" w:hAnsi="Times New Roman" w:cs="Times New Roman"/>
          <w:sz w:val="16"/>
          <w:szCs w:val="16"/>
          <w:lang w:val="da-DK"/>
        </w:rPr>
        <w:t xml:space="preserve">Hội chợ các sản phẩm OCOP của các tỉnh, thành phố trong cả nước tại Quảng Ninh; </w:t>
      </w:r>
      <w:r w:rsidRPr="00B66026">
        <w:rPr>
          <w:rFonts w:ascii="Times New Roman" w:eastAsia="Calibri" w:hAnsi="Times New Roman" w:cs="Times New Roman"/>
          <w:sz w:val="16"/>
          <w:szCs w:val="16"/>
          <w:lang w:val="nl-NL"/>
        </w:rPr>
        <w:t xml:space="preserve">Hội nghị sơ kết, tổng kết Chương trình hợp tác phát triển kinh tế - xã hội giữa thành phố Hồ Chí Minh với các tỉnh thành phố theo từng vùng, tổ chức tại TP Vinh, tỉnh Nghệ An. </w:t>
      </w:r>
    </w:p>
  </w:footnote>
  <w:footnote w:id="12">
    <w:p w:rsidR="007F541C" w:rsidRPr="00B66026" w:rsidRDefault="007F541C" w:rsidP="007F541C">
      <w:pPr>
        <w:pStyle w:val="FootnoteText"/>
        <w:rPr>
          <w:rStyle w:val="FootnoteReference"/>
          <w:rFonts w:ascii="Times New Roman" w:hAnsi="Times New Roman" w:cs="Times New Roman"/>
          <w:sz w:val="16"/>
          <w:szCs w:val="16"/>
          <w:vertAlign w:val="baseline"/>
        </w:rPr>
      </w:pPr>
      <w:r w:rsidRPr="00B66026">
        <w:rPr>
          <w:rStyle w:val="FootnoteReference"/>
          <w:rFonts w:ascii="Times New Roman" w:hAnsi="Times New Roman" w:cs="Times New Roman"/>
          <w:sz w:val="16"/>
          <w:szCs w:val="16"/>
          <w:vertAlign w:val="baseline"/>
        </w:rPr>
        <w:footnoteRef/>
      </w:r>
      <w:r w:rsidRPr="00B66026">
        <w:rPr>
          <w:rStyle w:val="FootnoteReference"/>
          <w:rFonts w:ascii="Times New Roman" w:hAnsi="Times New Roman" w:cs="Times New Roman"/>
          <w:sz w:val="16"/>
          <w:szCs w:val="16"/>
          <w:vertAlign w:val="baseline"/>
        </w:rPr>
        <w:t xml:space="preserve"> Gồm: Kỳ Anh, Thị xã Kỳ Anh, Cẩm Xuyên, Thành phố Hà Tĩnh, Thạch Hà, Can Lộc, Đức Thọ, Lộc Hà, Vũ Quang, Hương Sơn, Hương Khê</w:t>
      </w:r>
    </w:p>
  </w:footnote>
  <w:footnote w:id="13">
    <w:p w:rsidR="007F541C" w:rsidRPr="00B66026" w:rsidRDefault="007F541C" w:rsidP="007F541C">
      <w:pPr>
        <w:pStyle w:val="FootnoteText"/>
        <w:rPr>
          <w:rStyle w:val="FootnoteReference"/>
          <w:rFonts w:ascii="Times New Roman" w:hAnsi="Times New Roman" w:cs="Times New Roman"/>
          <w:sz w:val="16"/>
          <w:szCs w:val="16"/>
        </w:rPr>
      </w:pPr>
      <w:r w:rsidRPr="00B66026">
        <w:rPr>
          <w:rStyle w:val="FootnoteReference"/>
          <w:rFonts w:ascii="Times New Roman" w:hAnsi="Times New Roman" w:cs="Times New Roman"/>
          <w:sz w:val="16"/>
          <w:szCs w:val="16"/>
          <w:vertAlign w:val="baseline"/>
        </w:rPr>
        <w:footnoteRef/>
      </w:r>
      <w:r w:rsidRPr="00B66026">
        <w:rPr>
          <w:rStyle w:val="FootnoteReference"/>
          <w:rFonts w:ascii="Times New Roman" w:hAnsi="Times New Roman" w:cs="Times New Roman"/>
          <w:sz w:val="16"/>
          <w:szCs w:val="16"/>
          <w:vertAlign w:val="baseline"/>
        </w:rPr>
        <w:t xml:space="preserve"> Gồm: Hương Sơn, Kỳ Anh, Đức Thọ, Vũ Quang, Thạch Hà, Hương Khê</w:t>
      </w:r>
    </w:p>
  </w:footnote>
  <w:footnote w:id="14">
    <w:p w:rsidR="007F541C" w:rsidRPr="00A8367C" w:rsidRDefault="007F541C" w:rsidP="007F541C">
      <w:pPr>
        <w:pStyle w:val="FootnoteText"/>
        <w:rPr>
          <w:rFonts w:ascii="Times New Roman" w:hAnsi="Times New Roman" w:cs="Times New Roman"/>
          <w:sz w:val="16"/>
          <w:szCs w:val="16"/>
          <w:lang w:val="da-DK"/>
        </w:rPr>
      </w:pPr>
      <w:r w:rsidRPr="00A8367C">
        <w:rPr>
          <w:rStyle w:val="FootnoteReference"/>
          <w:rFonts w:ascii="Times New Roman" w:hAnsi="Times New Roman" w:cs="Times New Roman"/>
          <w:sz w:val="16"/>
          <w:szCs w:val="16"/>
        </w:rPr>
        <w:footnoteRef/>
      </w:r>
      <w:r w:rsidRPr="00A8367C">
        <w:rPr>
          <w:rFonts w:ascii="Times New Roman" w:hAnsi="Times New Roman" w:cs="Times New Roman"/>
          <w:sz w:val="16"/>
          <w:szCs w:val="16"/>
          <w:lang w:val="da-DK"/>
        </w:rPr>
        <w:t xml:space="preserve"> Kết thúc thi vòng 1 có 208 thí sinh đủ điều kiện dự thi vòng 2; sau khi chấm thi vòng 2 có 54 thí sinh đạt kết quả từ 50 điểm trở lên. Hiện đã hoàn thành chấm phúc khảo và hoàn tất công bố kết quả kỳ thi trong tháng 6.</w:t>
      </w:r>
    </w:p>
  </w:footnote>
  <w:footnote w:id="15">
    <w:p w:rsidR="007F541C" w:rsidRPr="00A8367C" w:rsidRDefault="007F541C" w:rsidP="007F541C">
      <w:pPr>
        <w:pStyle w:val="FootnoteText"/>
        <w:rPr>
          <w:rFonts w:ascii="Times New Roman" w:hAnsi="Times New Roman" w:cs="Times New Roman"/>
          <w:sz w:val="16"/>
          <w:szCs w:val="16"/>
          <w:lang w:val="da-DK"/>
        </w:rPr>
      </w:pPr>
      <w:r w:rsidRPr="00A8367C">
        <w:rPr>
          <w:rStyle w:val="FootnoteReference"/>
          <w:rFonts w:ascii="Times New Roman" w:hAnsi="Times New Roman" w:cs="Times New Roman"/>
          <w:sz w:val="16"/>
          <w:szCs w:val="16"/>
        </w:rPr>
        <w:footnoteRef/>
      </w:r>
      <w:r w:rsidRPr="00A8367C">
        <w:rPr>
          <w:rFonts w:ascii="Times New Roman" w:hAnsi="Times New Roman" w:cs="Times New Roman"/>
          <w:sz w:val="16"/>
          <w:szCs w:val="16"/>
          <w:lang w:val="da-DK"/>
        </w:rPr>
        <w:t xml:space="preserve"> Có 595 chỉ tiêu tuyển dụng viên chức thuộc các sở, ban, ngành cấp tỉnh, UBND cấp huyện và 229 chỉ tiêu tuyển dụng viên chức giáo dục.</w:t>
      </w:r>
    </w:p>
  </w:footnote>
  <w:footnote w:id="16">
    <w:p w:rsidR="007F541C" w:rsidRPr="00000C83" w:rsidRDefault="007F541C" w:rsidP="007F541C">
      <w:pPr>
        <w:pStyle w:val="FootnoteText"/>
        <w:rPr>
          <w:lang w:val="da-DK"/>
        </w:rPr>
      </w:pPr>
      <w:r>
        <w:rPr>
          <w:rStyle w:val="FootnoteReference"/>
        </w:rPr>
        <w:footnoteRef/>
      </w:r>
      <w:r w:rsidRPr="00000C83">
        <w:rPr>
          <w:rFonts w:ascii="Times New Roman" w:hAnsi="Times New Roman" w:cs="Times New Roman"/>
          <w:sz w:val="16"/>
          <w:szCs w:val="16"/>
          <w:lang w:val="da-DK"/>
        </w:rPr>
        <w:t xml:space="preserve"> Đức Thọ  14 thôn, Hương Sơn 3 thôn, Hồng Lĩnh 2 thôn</w:t>
      </w:r>
    </w:p>
  </w:footnote>
  <w:footnote w:id="17">
    <w:p w:rsidR="007F541C" w:rsidRPr="00691502" w:rsidRDefault="007F541C" w:rsidP="007F541C">
      <w:pPr>
        <w:pStyle w:val="FootnoteText"/>
        <w:jc w:val="both"/>
        <w:rPr>
          <w:sz w:val="16"/>
          <w:szCs w:val="16"/>
          <w:lang w:val="da-DK"/>
        </w:rPr>
      </w:pPr>
      <w:r w:rsidRPr="00691502">
        <w:rPr>
          <w:rStyle w:val="FootnoteReference"/>
          <w:sz w:val="16"/>
          <w:szCs w:val="16"/>
        </w:rPr>
        <w:footnoteRef/>
      </w:r>
      <w:r w:rsidRPr="0009663B">
        <w:rPr>
          <w:rFonts w:ascii="Times New Roman" w:hAnsi="Times New Roman" w:cs="Times New Roman"/>
          <w:spacing w:val="-4"/>
          <w:sz w:val="16"/>
          <w:szCs w:val="16"/>
          <w:lang w:val="nl-NL"/>
        </w:rPr>
        <w:t>tiêu biểu như: Công an tỉnh (236 triệu đồng), Tỉnh Đoàn (251 triệu đồng), Bảo hiểm xã hội (162 triệu đồng), Ủy ban Kiểm tra Tỉnh ủy (159 triệu đồ</w:t>
      </w:r>
      <w:r>
        <w:rPr>
          <w:rFonts w:ascii="Times New Roman" w:hAnsi="Times New Roman" w:cs="Times New Roman"/>
          <w:spacing w:val="-4"/>
          <w:sz w:val="16"/>
          <w:szCs w:val="16"/>
          <w:lang w:val="nl-NL"/>
        </w:rPr>
        <w:t>ng), Ban</w:t>
      </w:r>
      <w:r w:rsidRPr="0009663B">
        <w:rPr>
          <w:rFonts w:ascii="Times New Roman" w:hAnsi="Times New Roman" w:cs="Times New Roman"/>
          <w:spacing w:val="-4"/>
          <w:sz w:val="16"/>
          <w:szCs w:val="16"/>
          <w:lang w:val="nl-NL"/>
        </w:rPr>
        <w:t xml:space="preserve"> Nội chính Tỉnh ủy (145 triệu đồng), Sở Nông nghiệp và PTNT (105 triệu đồng), Viện kiểm sát nhân dân tỉnh (104 triệu đồng), Sở Tài nguyên và Môi trường (100 triệu đồng), Đài Phát thanh và Truyền hình tỉnh (100 triệu đồng), Sở Y tế (92 triệu đồng),  Văn phòng Tỉnh ủy (85 triệu đồng), Trường Cao đẳng Y Hà Tĩnh (75 triệu đồng), Cục Hải Quan (64 triệu đồng), ….</w:t>
      </w:r>
      <w:r>
        <w:rPr>
          <w:rFonts w:ascii="Times New Roman" w:hAnsi="Times New Roman" w:cs="Times New Roman"/>
          <w:spacing w:val="-4"/>
          <w:sz w:val="16"/>
          <w:szCs w:val="16"/>
          <w:lang w:val="nl-NL"/>
        </w:rPr>
        <w:t>(số liệu tính đến ngày 17/8/2023)</w:t>
      </w:r>
    </w:p>
  </w:footnote>
  <w:footnote w:id="18">
    <w:p w:rsidR="007F541C" w:rsidRPr="00A56710" w:rsidRDefault="007F541C" w:rsidP="007F541C">
      <w:pPr>
        <w:pStyle w:val="FootnoteText"/>
        <w:rPr>
          <w:sz w:val="16"/>
          <w:szCs w:val="16"/>
          <w:lang w:val="da-DK"/>
        </w:rPr>
      </w:pPr>
      <w:r w:rsidRPr="00A56710">
        <w:rPr>
          <w:rStyle w:val="FootnoteReference"/>
          <w:sz w:val="16"/>
          <w:szCs w:val="16"/>
        </w:rPr>
        <w:footnoteRef/>
      </w:r>
      <w:r w:rsidRPr="00A56710">
        <w:rPr>
          <w:sz w:val="16"/>
          <w:szCs w:val="16"/>
          <w:lang w:val="da-DK"/>
        </w:rPr>
        <w:t xml:space="preserve"> </w:t>
      </w:r>
      <w:r w:rsidRPr="00A56710">
        <w:rPr>
          <w:rFonts w:ascii="Times New Roman" w:hAnsi="Times New Roman"/>
          <w:sz w:val="16"/>
          <w:szCs w:val="16"/>
          <w:lang w:val="es-MX"/>
        </w:rPr>
        <w:t xml:space="preserve">lũy kế đến nay toàn tỉnh đã ra mắt và đưa vào sử dụng </w:t>
      </w:r>
      <w:r w:rsidRPr="00A56710">
        <w:rPr>
          <w:rFonts w:ascii="Times New Roman" w:hAnsi="Times New Roman"/>
          <w:b/>
          <w:sz w:val="16"/>
          <w:szCs w:val="16"/>
          <w:lang w:val="es-MX"/>
        </w:rPr>
        <w:t>111</w:t>
      </w:r>
      <w:r w:rsidRPr="00A56710">
        <w:rPr>
          <w:rFonts w:ascii="Times New Roman" w:hAnsi="Times New Roman"/>
          <w:sz w:val="16"/>
          <w:szCs w:val="16"/>
          <w:lang w:val="es-MX"/>
        </w:rPr>
        <w:t xml:space="preserve"> mô hình</w:t>
      </w:r>
    </w:p>
  </w:footnote>
  <w:footnote w:id="19">
    <w:p w:rsidR="007F541C" w:rsidRPr="00A7262F" w:rsidRDefault="007F541C" w:rsidP="00A56710">
      <w:pPr>
        <w:spacing w:after="0" w:line="240" w:lineRule="auto"/>
        <w:jc w:val="both"/>
        <w:rPr>
          <w:rFonts w:ascii="Times New Roman" w:hAnsi="Times New Roman" w:cs="Times New Roman"/>
          <w:spacing w:val="3"/>
          <w:sz w:val="16"/>
          <w:szCs w:val="16"/>
          <w:shd w:val="clear" w:color="auto" w:fill="FFFFFF"/>
          <w:lang w:val="da-DK"/>
        </w:rPr>
      </w:pPr>
      <w:r w:rsidRPr="00A7262F">
        <w:rPr>
          <w:rFonts w:ascii="Times New Roman" w:hAnsi="Times New Roman" w:cs="Times New Roman"/>
          <w:spacing w:val="3"/>
          <w:sz w:val="16"/>
          <w:szCs w:val="16"/>
          <w:shd w:val="clear" w:color="auto" w:fill="FFFFFF"/>
        </w:rPr>
        <w:footnoteRef/>
      </w:r>
      <w:r w:rsidRPr="00A7262F">
        <w:rPr>
          <w:rFonts w:ascii="Times New Roman" w:hAnsi="Times New Roman" w:cs="Times New Roman"/>
          <w:spacing w:val="3"/>
          <w:sz w:val="16"/>
          <w:szCs w:val="16"/>
          <w:shd w:val="clear" w:color="auto" w:fill="FFFFFF"/>
          <w:lang w:val="da-DK"/>
        </w:rPr>
        <w:t xml:space="preserve"> Ý tưởng mô hình nuôi lươn không bùn - THT nuôi lươn không bùn An Tâm Phát, Thôn Chùa, xã Thuận Lộc, TX Hồng Lĩnh; mô hình Gạo hữu cơ Vân Cửu THT - Thôn Vân Cửu, xã Khánh Vĩnh Yên, huyện Can Lộc; Dự án thịt gà sạch Tân Hương - THT chăn nuôi gà Tân Hương, Thôn Tân Nhân, xã Tân Hương, huyện Đức Thọ; mô hình sản xuất sản phẩm nông sản, thảo mộc Dung Nguyễn, của chị Nguyễn Thị Thùy Dung Thôn Thanh Hòa, xã Kỳ Thư, huyện Kỳ Anh; Dự án sản xuất chế biến từ bưởi Phúc Trạch của HTX  nông nghiệp và dịch vụ Thảo Vân, Thôn 3, xã Phúc Trạch, huyện Hương Khê.</w:t>
      </w:r>
    </w:p>
  </w:footnote>
  <w:footnote w:id="20">
    <w:p w:rsidR="007F541C" w:rsidRPr="00F22300" w:rsidRDefault="007F541C" w:rsidP="007F541C">
      <w:pPr>
        <w:pStyle w:val="FootnoteText"/>
        <w:jc w:val="both"/>
        <w:rPr>
          <w:rFonts w:ascii="Times New Roman" w:hAnsi="Times New Roman" w:cs="Times New Roman"/>
          <w:sz w:val="16"/>
          <w:szCs w:val="16"/>
          <w:lang w:val="da-DK"/>
        </w:rPr>
      </w:pPr>
      <w:r w:rsidRPr="007F541C">
        <w:rPr>
          <w:rStyle w:val="FootnoteReference"/>
          <w:rFonts w:ascii="Times New Roman" w:hAnsi="Times New Roman" w:cs="Times New Roman"/>
          <w:sz w:val="16"/>
          <w:szCs w:val="16"/>
        </w:rPr>
        <w:footnoteRef/>
      </w:r>
      <w:r w:rsidRPr="007F541C">
        <w:rPr>
          <w:rFonts w:ascii="Times New Roman" w:hAnsi="Times New Roman" w:cs="Times New Roman"/>
          <w:sz w:val="16"/>
          <w:szCs w:val="16"/>
          <w:lang w:val="da-DK"/>
        </w:rPr>
        <w:t xml:space="preserve"> </w:t>
      </w:r>
      <w:r w:rsidRPr="007F541C">
        <w:rPr>
          <w:rFonts w:ascii="Times New Roman" w:eastAsia="Calibri" w:hAnsi="Times New Roman" w:cs="Times New Roman"/>
          <w:sz w:val="16"/>
          <w:szCs w:val="16"/>
          <w:lang w:val="da-DK"/>
        </w:rPr>
        <w:t>Quy định về phân cấp quản lý, tổ chức thực hiện các chương trình mục tiêu quốc gia trên địa bàn theo quy định; hướng dẫn việc thành lập Ban Chỉ đạo cấp huyện và bộ phận giúp việc Ban Chỉ đạo cấp huyện, Ban quản lý xã, Ban phát triển thôn tại địa phương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1C"/>
    <w:rsid w:val="00032E31"/>
    <w:rsid w:val="00310290"/>
    <w:rsid w:val="00494731"/>
    <w:rsid w:val="006A535C"/>
    <w:rsid w:val="007F541C"/>
    <w:rsid w:val="009D680F"/>
    <w:rsid w:val="00A56710"/>
    <w:rsid w:val="00E03A44"/>
    <w:rsid w:val="00ED6078"/>
    <w:rsid w:val="00F718CE"/>
    <w:rsid w:val="00F94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7F541C"/>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qFormat/>
    <w:rsid w:val="007F541C"/>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10 p,f1,Re,1"/>
    <w:basedOn w:val="DefaultParagraphFont"/>
    <w:link w:val="CharChar1CharCharCharChar1CharCharCharCharCharCharCharChar"/>
    <w:uiPriority w:val="99"/>
    <w:unhideWhenUsed/>
    <w:qFormat/>
    <w:rsid w:val="007F541C"/>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7F541C"/>
    <w:pPr>
      <w:keepNext/>
      <w:spacing w:after="160" w:line="240" w:lineRule="exact"/>
    </w:pPr>
    <w:rPr>
      <w:vertAlign w:val="superscript"/>
    </w:rPr>
  </w:style>
  <w:style w:type="character" w:styleId="Emphasis">
    <w:name w:val="Emphasis"/>
    <w:uiPriority w:val="20"/>
    <w:qFormat/>
    <w:rsid w:val="007F541C"/>
    <w:rPr>
      <w:i/>
      <w:iCs/>
    </w:rPr>
  </w:style>
  <w:style w:type="paragraph" w:styleId="Footer">
    <w:name w:val="footer"/>
    <w:basedOn w:val="Normal"/>
    <w:link w:val="FooterChar"/>
    <w:uiPriority w:val="99"/>
    <w:unhideWhenUsed/>
    <w:rsid w:val="007F5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41C"/>
  </w:style>
  <w:style w:type="character" w:customStyle="1" w:styleId="fontstyle01">
    <w:name w:val="fontstyle01"/>
    <w:basedOn w:val="DefaultParagraphFont"/>
    <w:rsid w:val="007F541C"/>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7F541C"/>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qFormat/>
    <w:rsid w:val="007F541C"/>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10 p,f1,Re,1"/>
    <w:basedOn w:val="DefaultParagraphFont"/>
    <w:link w:val="CharChar1CharCharCharChar1CharCharCharCharCharCharCharChar"/>
    <w:uiPriority w:val="99"/>
    <w:unhideWhenUsed/>
    <w:qFormat/>
    <w:rsid w:val="007F541C"/>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7F541C"/>
    <w:pPr>
      <w:keepNext/>
      <w:spacing w:after="160" w:line="240" w:lineRule="exact"/>
    </w:pPr>
    <w:rPr>
      <w:vertAlign w:val="superscript"/>
    </w:rPr>
  </w:style>
  <w:style w:type="character" w:styleId="Emphasis">
    <w:name w:val="Emphasis"/>
    <w:uiPriority w:val="20"/>
    <w:qFormat/>
    <w:rsid w:val="007F541C"/>
    <w:rPr>
      <w:i/>
      <w:iCs/>
    </w:rPr>
  </w:style>
  <w:style w:type="paragraph" w:styleId="Footer">
    <w:name w:val="footer"/>
    <w:basedOn w:val="Normal"/>
    <w:link w:val="FooterChar"/>
    <w:uiPriority w:val="99"/>
    <w:unhideWhenUsed/>
    <w:rsid w:val="007F5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41C"/>
  </w:style>
  <w:style w:type="character" w:customStyle="1" w:styleId="fontstyle01">
    <w:name w:val="fontstyle01"/>
    <w:basedOn w:val="DefaultParagraphFont"/>
    <w:rsid w:val="007F541C"/>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10798</Words>
  <Characters>61549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 HUE</dc:creator>
  <cp:lastModifiedBy>BICH HUE</cp:lastModifiedBy>
  <cp:revision>4</cp:revision>
  <dcterms:created xsi:type="dcterms:W3CDTF">2023-08-25T01:01:00Z</dcterms:created>
  <dcterms:modified xsi:type="dcterms:W3CDTF">2023-08-25T01:16:00Z</dcterms:modified>
</cp:coreProperties>
</file>